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61" w:rsidRDefault="00F11136" w:rsidP="00E4204A">
      <w:pPr>
        <w:tabs>
          <w:tab w:val="left" w:pos="3945"/>
        </w:tabs>
        <w:spacing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591C61" w:rsidRDefault="00591C61">
      <w:pPr>
        <w:spacing w:before="120" w:after="120"/>
        <w:rPr>
          <w:b/>
          <w:bCs/>
          <w:sz w:val="32"/>
          <w:szCs w:val="32"/>
        </w:rPr>
      </w:pPr>
    </w:p>
    <w:p w:rsidR="00591C61" w:rsidRDefault="00F1113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591C61" w:rsidRDefault="00F1113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591C61" w:rsidRDefault="00F111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591C61" w:rsidRDefault="00F111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</w:t>
      </w:r>
      <w:r w:rsidR="00035F2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……..</w:t>
      </w:r>
      <w:r w:rsidR="00035F29">
        <w:rPr>
          <w:sz w:val="26"/>
          <w:szCs w:val="26"/>
        </w:rPr>
        <w:t xml:space="preserve">   /BVĐHYD-CNTT </w:t>
      </w:r>
      <w:r>
        <w:rPr>
          <w:sz w:val="26"/>
          <w:szCs w:val="26"/>
        </w:rPr>
        <w:t>của Bệnh viện, Công ty chúng tôi báo giá như sau: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677"/>
        <w:gridCol w:w="3003"/>
        <w:gridCol w:w="2383"/>
        <w:gridCol w:w="934"/>
        <w:gridCol w:w="1169"/>
        <w:gridCol w:w="1360"/>
        <w:gridCol w:w="1518"/>
        <w:gridCol w:w="2809"/>
      </w:tblGrid>
      <w:tr w:rsidR="002F6EFE" w:rsidRPr="002F6EFE" w:rsidTr="002F6EFE">
        <w:trPr>
          <w:trHeight w:val="100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STT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Tên danh mục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mời chào giá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Yêu cầu về cung cấp dịch vụ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Đơn vị tính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3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Đơn giá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(có VAT) (VND)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3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Thành tiền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có VAT (VND)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Thông tin người liên hệ (tên, số điện thoại, email)</w:t>
            </w:r>
          </w:p>
        </w:tc>
      </w:tr>
      <w:tr w:rsidR="002F6EFE" w:rsidRPr="002F6EFE" w:rsidTr="002F6EFE">
        <w:trPr>
          <w:trHeight w:val="100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rPr>
                <w:color w:val="000000"/>
              </w:rPr>
            </w:pPr>
            <w:r w:rsidRPr="002F6EFE">
              <w:rPr>
                <w:color w:val="000000"/>
              </w:rPr>
              <w:t>Dịch vụ đường truyền internet cáp quang FTTH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Theo file đính kèm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Gói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204A" w:rsidRPr="002F6EFE" w:rsidTr="002F6EFE">
        <w:trPr>
          <w:trHeight w:val="55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rPr>
                <w:color w:val="00000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 w:rsidP="00E4204A">
            <w:pPr>
              <w:rPr>
                <w:color w:val="000000"/>
              </w:rPr>
            </w:pPr>
            <w:r w:rsidRPr="002F6EFE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 w:rsidP="00E4204A">
            <w:pPr>
              <w:rPr>
                <w:color w:val="000000"/>
              </w:rPr>
            </w:pPr>
            <w:r w:rsidRPr="002F6EFE">
              <w:rPr>
                <w:color w:val="00000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 w:rsidP="00E4204A">
            <w:pPr>
              <w:rPr>
                <w:color w:val="000000"/>
              </w:rPr>
            </w:pPr>
            <w:r w:rsidRPr="002F6EFE">
              <w:rPr>
                <w:color w:val="000000"/>
              </w:rPr>
              <w:t> </w:t>
            </w:r>
          </w:p>
        </w:tc>
      </w:tr>
    </w:tbl>
    <w:p w:rsidR="00591C61" w:rsidRDefault="00F11136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591C61" w:rsidRPr="00B76ACF" w:rsidRDefault="00F11136">
      <w:pPr>
        <w:spacing w:before="120" w:after="120"/>
        <w:ind w:firstLine="567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76ACF">
        <w:rPr>
          <w:i/>
          <w:sz w:val="26"/>
          <w:szCs w:val="26"/>
        </w:rPr>
        <w:t xml:space="preserve">Báo giá này có hiệu lực </w:t>
      </w:r>
      <w:r w:rsidR="004811B6" w:rsidRPr="00B76ACF">
        <w:rPr>
          <w:i/>
          <w:sz w:val="26"/>
          <w:szCs w:val="26"/>
        </w:rPr>
        <w:t xml:space="preserve">≥ </w:t>
      </w:r>
      <w:r w:rsidR="00E4204A" w:rsidRPr="00B76ACF">
        <w:rPr>
          <w:i/>
          <w:sz w:val="26"/>
          <w:szCs w:val="26"/>
        </w:rPr>
        <w:t>06 tháng</w:t>
      </w:r>
      <w:r w:rsidRPr="00B76ACF">
        <w:rPr>
          <w:i/>
          <w:sz w:val="26"/>
          <w:szCs w:val="26"/>
        </w:rPr>
        <w:t xml:space="preserve"> kể từ ngày báo giá.</w:t>
      </w:r>
      <w:bookmarkStart w:id="0" w:name="_GoBack"/>
      <w:bookmarkEnd w:id="0"/>
    </w:p>
    <w:p w:rsidR="00591C61" w:rsidRDefault="00F1113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4478"/>
        <w:gridCol w:w="4521"/>
      </w:tblGrid>
      <w:tr w:rsidR="00591C61" w:rsidTr="00E4204A">
        <w:tc>
          <w:tcPr>
            <w:tcW w:w="4740" w:type="dxa"/>
          </w:tcPr>
          <w:p w:rsidR="00591C61" w:rsidRDefault="00F11136" w:rsidP="00E4204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 Các yêu cầu khác: ………………………………………………….</w:t>
            </w:r>
          </w:p>
        </w:tc>
        <w:tc>
          <w:tcPr>
            <w:tcW w:w="4740" w:type="dxa"/>
          </w:tcPr>
          <w:p w:rsidR="00591C61" w:rsidRDefault="00591C6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591C61" w:rsidRDefault="00F111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E4204A" w:rsidRDefault="00F11136" w:rsidP="00E4204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591C61" w:rsidRDefault="00F11136" w:rsidP="00E4204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(Ký tên và đóng dấu)</w:t>
            </w:r>
          </w:p>
        </w:tc>
      </w:tr>
    </w:tbl>
    <w:p w:rsidR="00591C61" w:rsidRDefault="00F1113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591C61" w:rsidSect="00F11136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8C" w:rsidRDefault="00F11136">
      <w:r>
        <w:separator/>
      </w:r>
    </w:p>
  </w:endnote>
  <w:endnote w:type="continuationSeparator" w:id="0">
    <w:p w:rsidR="00CB278C" w:rsidRDefault="00F1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Footer"/>
    </w:pPr>
  </w:p>
  <w:p w:rsidR="00591C61" w:rsidRDefault="00591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591C61">
      <w:tc>
        <w:tcPr>
          <w:tcW w:w="2801" w:type="dxa"/>
        </w:tcPr>
        <w:p w:rsidR="00591C61" w:rsidRDefault="00B76ACF">
          <w:pPr>
            <w:jc w:val="center"/>
          </w:pPr>
          <w:sdt>
            <w:sdtPr>
              <w:id w:val="-763753561"/>
              <w:lock w:val="sdtContentLocked"/>
              <w:picture/>
            </w:sdtPr>
            <w:sdtEndPr/>
            <w:sdtContent>
              <w:r w:rsidR="00F1113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0" name="Picture 1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591C61" w:rsidRDefault="00F1113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61" w:rsidRDefault="00F11136">
      <w:r>
        <w:separator/>
      </w:r>
    </w:p>
  </w:footnote>
  <w:footnote w:type="continuationSeparator" w:id="0">
    <w:p w:rsidR="00591C61" w:rsidRDefault="00F1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Header"/>
      <w:jc w:val="center"/>
    </w:pPr>
  </w:p>
  <w:p w:rsidR="00591C61" w:rsidRDefault="00591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6F82"/>
    <w:multiLevelType w:val="hybridMultilevel"/>
    <w:tmpl w:val="37460B40"/>
    <w:lvl w:ilvl="0" w:tplc="0590BEF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7661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3A93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5EFC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AE95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5C58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C636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021A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F404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61"/>
    <w:rsid w:val="00035F29"/>
    <w:rsid w:val="00166291"/>
    <w:rsid w:val="002F6EFE"/>
    <w:rsid w:val="004811B6"/>
    <w:rsid w:val="00591C61"/>
    <w:rsid w:val="00626C83"/>
    <w:rsid w:val="00682544"/>
    <w:rsid w:val="0084142C"/>
    <w:rsid w:val="00B76ACF"/>
    <w:rsid w:val="00CB278C"/>
    <w:rsid w:val="00E03F66"/>
    <w:rsid w:val="00E4204A"/>
    <w:rsid w:val="00F1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8EB35"/>
  <w15:docId w15:val="{BEA70A18-0790-4B50-84F0-85561CF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686FAC4-9875-43C5-93DD-60261DC1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746</Characters>
  <Application>Microsoft Office Word</Application>
  <DocSecurity>0</DocSecurity>
  <Lines>6</Lines>
  <Paragraphs>1</Paragraphs>
  <ScaleCrop>false</ScaleCrop>
  <Company>Grizli777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THI THUY</cp:lastModifiedBy>
  <cp:revision>35</cp:revision>
  <cp:lastPrinted>2024-06-19T03:19:00Z</cp:lastPrinted>
  <dcterms:created xsi:type="dcterms:W3CDTF">2022-10-08T04:38:00Z</dcterms:created>
  <dcterms:modified xsi:type="dcterms:W3CDTF">2024-06-19T03:27:00Z</dcterms:modified>
</cp:coreProperties>
</file>