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21" w:rsidRDefault="001B6011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BD1921" w:rsidRDefault="001B6011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BD1921" w:rsidRDefault="001B6011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BD1921" w:rsidRDefault="00BD1921">
      <w:pPr>
        <w:spacing w:before="120" w:after="120"/>
        <w:rPr>
          <w:b/>
          <w:bCs/>
          <w:sz w:val="32"/>
          <w:szCs w:val="32"/>
        </w:rPr>
      </w:pPr>
    </w:p>
    <w:p w:rsidR="00BD1921" w:rsidRDefault="001B6011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BD1921" w:rsidRDefault="001B6011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TPHCM</w:t>
      </w:r>
    </w:p>
    <w:p w:rsidR="00BD1921" w:rsidRDefault="001B6011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926064">
        <w:rPr>
          <w:sz w:val="26"/>
          <w:szCs w:val="26"/>
        </w:rPr>
        <w:t>Chợ Lớn</w:t>
      </w:r>
      <w:r>
        <w:rPr>
          <w:sz w:val="26"/>
          <w:szCs w:val="26"/>
        </w:rPr>
        <w:t>, T</w:t>
      </w:r>
      <w:r w:rsidR="00926064">
        <w:rPr>
          <w:sz w:val="26"/>
          <w:szCs w:val="26"/>
        </w:rPr>
        <w:t xml:space="preserve">hành phố </w:t>
      </w:r>
      <w:r>
        <w:rPr>
          <w:sz w:val="26"/>
          <w:szCs w:val="26"/>
        </w:rPr>
        <w:t>H</w:t>
      </w:r>
      <w:r w:rsidR="00926064">
        <w:rPr>
          <w:sz w:val="26"/>
          <w:szCs w:val="26"/>
        </w:rPr>
        <w:t xml:space="preserve">ồ </w:t>
      </w:r>
      <w:r>
        <w:rPr>
          <w:sz w:val="26"/>
          <w:szCs w:val="26"/>
        </w:rPr>
        <w:t>C</w:t>
      </w:r>
      <w:r w:rsidR="00926064">
        <w:rPr>
          <w:sz w:val="26"/>
          <w:szCs w:val="26"/>
        </w:rPr>
        <w:t xml:space="preserve">hí </w:t>
      </w:r>
      <w:r>
        <w:rPr>
          <w:sz w:val="26"/>
          <w:szCs w:val="26"/>
        </w:rPr>
        <w:t>M</w:t>
      </w:r>
      <w:r w:rsidR="00926064">
        <w:rPr>
          <w:sz w:val="26"/>
          <w:szCs w:val="26"/>
        </w:rPr>
        <w:t>inh</w:t>
      </w:r>
    </w:p>
    <w:p w:rsidR="00BD1921" w:rsidRDefault="001B6011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văn mời chào giá số ……../BVĐHYD-</w:t>
      </w:r>
      <w:r w:rsidR="00926064">
        <w:rPr>
          <w:sz w:val="26"/>
          <w:szCs w:val="26"/>
        </w:rPr>
        <w:t>QTTN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44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2179"/>
        <w:gridCol w:w="3583"/>
        <w:gridCol w:w="1269"/>
        <w:gridCol w:w="1070"/>
        <w:gridCol w:w="902"/>
        <w:gridCol w:w="1070"/>
        <w:gridCol w:w="1360"/>
        <w:gridCol w:w="1357"/>
        <w:gridCol w:w="1067"/>
      </w:tblGrid>
      <w:tr w:rsidR="00926064" w:rsidRPr="00E25D18" w:rsidTr="00926064">
        <w:trPr>
          <w:tblHeader/>
        </w:trPr>
        <w:tc>
          <w:tcPr>
            <w:tcW w:w="589" w:type="dxa"/>
            <w:vAlign w:val="center"/>
          </w:tcPr>
          <w:p w:rsidR="00926064" w:rsidRPr="00E25D18" w:rsidRDefault="00926064" w:rsidP="00926064">
            <w:pPr>
              <w:jc w:val="center"/>
              <w:rPr>
                <w:b/>
                <w:bCs/>
                <w:sz w:val="26"/>
                <w:szCs w:val="26"/>
              </w:rPr>
            </w:pPr>
            <w:r w:rsidRPr="00E25D18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179" w:type="dxa"/>
            <w:vAlign w:val="center"/>
          </w:tcPr>
          <w:p w:rsidR="00926064" w:rsidRPr="00E25D18" w:rsidRDefault="00926064" w:rsidP="00926064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25D18">
              <w:rPr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3583" w:type="dxa"/>
            <w:vAlign w:val="center"/>
          </w:tcPr>
          <w:p w:rsidR="00926064" w:rsidRPr="00E25D18" w:rsidRDefault="00926064" w:rsidP="00926064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25D18">
              <w:rPr>
                <w:b/>
                <w:bCs/>
                <w:sz w:val="26"/>
                <w:szCs w:val="26"/>
              </w:rPr>
              <w:t>Đặc tính kỹ thuật</w:t>
            </w:r>
          </w:p>
        </w:tc>
        <w:tc>
          <w:tcPr>
            <w:tcW w:w="1269" w:type="dxa"/>
            <w:vAlign w:val="center"/>
          </w:tcPr>
          <w:p w:rsidR="00926064" w:rsidRPr="00E25D18" w:rsidRDefault="00926064" w:rsidP="00926064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25D18">
              <w:rPr>
                <w:b/>
                <w:bCs/>
                <w:sz w:val="26"/>
                <w:szCs w:val="26"/>
              </w:rPr>
              <w:t>Nhà sản xuất</w:t>
            </w:r>
          </w:p>
        </w:tc>
        <w:tc>
          <w:tcPr>
            <w:tcW w:w="1070" w:type="dxa"/>
            <w:vAlign w:val="center"/>
          </w:tcPr>
          <w:p w:rsidR="00926064" w:rsidRPr="00E25D18" w:rsidRDefault="00926064" w:rsidP="00926064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25D18">
              <w:rPr>
                <w:b/>
                <w:bCs/>
                <w:sz w:val="26"/>
                <w:szCs w:val="26"/>
              </w:rPr>
              <w:t>Nước sản xuất</w:t>
            </w:r>
          </w:p>
        </w:tc>
        <w:tc>
          <w:tcPr>
            <w:tcW w:w="902" w:type="dxa"/>
            <w:vAlign w:val="center"/>
          </w:tcPr>
          <w:p w:rsidR="00926064" w:rsidRPr="00E25D18" w:rsidRDefault="00926064" w:rsidP="00926064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25D18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070" w:type="dxa"/>
            <w:vAlign w:val="center"/>
          </w:tcPr>
          <w:p w:rsidR="00926064" w:rsidRPr="00E25D18" w:rsidRDefault="00926064" w:rsidP="00926064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25D18">
              <w:rPr>
                <w:b/>
                <w:bCs/>
                <w:sz w:val="26"/>
                <w:szCs w:val="26"/>
              </w:rPr>
              <w:t>Số lượng (có khả năng cung ứng)</w:t>
            </w:r>
          </w:p>
        </w:tc>
        <w:tc>
          <w:tcPr>
            <w:tcW w:w="1360" w:type="dxa"/>
            <w:vAlign w:val="center"/>
          </w:tcPr>
          <w:p w:rsidR="00926064" w:rsidRPr="00E25D18" w:rsidRDefault="00926064" w:rsidP="00926064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25D18">
              <w:rPr>
                <w:b/>
                <w:bCs/>
                <w:sz w:val="26"/>
                <w:szCs w:val="26"/>
              </w:rPr>
              <w:t>Đơn giá</w:t>
            </w:r>
          </w:p>
          <w:p w:rsidR="00926064" w:rsidRPr="00E25D18" w:rsidRDefault="00A671AB" w:rsidP="00926064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(VND)</w:t>
            </w:r>
          </w:p>
        </w:tc>
        <w:tc>
          <w:tcPr>
            <w:tcW w:w="1357" w:type="dxa"/>
            <w:vAlign w:val="center"/>
          </w:tcPr>
          <w:p w:rsidR="00926064" w:rsidRPr="00E25D18" w:rsidRDefault="00926064" w:rsidP="00926064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25D18">
              <w:rPr>
                <w:b/>
                <w:bCs/>
                <w:sz w:val="26"/>
                <w:szCs w:val="26"/>
              </w:rPr>
              <w:t>Thành tiền</w:t>
            </w:r>
          </w:p>
          <w:p w:rsidR="00926064" w:rsidRPr="00E25D18" w:rsidRDefault="00926064" w:rsidP="00926064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25D18">
              <w:rPr>
                <w:b/>
                <w:bCs/>
                <w:sz w:val="26"/>
                <w:szCs w:val="26"/>
              </w:rPr>
              <w:t>(VND)</w:t>
            </w:r>
          </w:p>
        </w:tc>
        <w:tc>
          <w:tcPr>
            <w:tcW w:w="1067" w:type="dxa"/>
            <w:vAlign w:val="center"/>
          </w:tcPr>
          <w:p w:rsidR="00926064" w:rsidRPr="00E25D18" w:rsidRDefault="00926064" w:rsidP="00926064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25D18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123569" w:rsidRPr="00E25D18" w:rsidTr="00123569">
        <w:tc>
          <w:tcPr>
            <w:tcW w:w="589" w:type="dxa"/>
          </w:tcPr>
          <w:p w:rsidR="00123569" w:rsidRPr="00E25D18" w:rsidRDefault="00123569" w:rsidP="00123569">
            <w:pPr>
              <w:pStyle w:val="ListParagraph"/>
              <w:numPr>
                <w:ilvl w:val="0"/>
                <w:numId w:val="2"/>
              </w:numPr>
              <w:ind w:hanging="510"/>
              <w:contextualSpacing w:val="0"/>
              <w:rPr>
                <w:bCs/>
                <w:sz w:val="26"/>
                <w:szCs w:val="26"/>
              </w:rPr>
            </w:pPr>
          </w:p>
        </w:tc>
        <w:tc>
          <w:tcPr>
            <w:tcW w:w="2179" w:type="dxa"/>
          </w:tcPr>
          <w:p w:rsidR="00123569" w:rsidRPr="005F53C4" w:rsidRDefault="00123569" w:rsidP="001235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83" w:type="dxa"/>
          </w:tcPr>
          <w:p w:rsidR="00123569" w:rsidRPr="005F53C4" w:rsidRDefault="00123569" w:rsidP="00123569">
            <w:pPr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:rsidR="00123569" w:rsidRPr="00E25D18" w:rsidRDefault="00123569" w:rsidP="001235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70" w:type="dxa"/>
          </w:tcPr>
          <w:p w:rsidR="00123569" w:rsidRPr="00E25D18" w:rsidRDefault="00123569" w:rsidP="001235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2" w:type="dxa"/>
          </w:tcPr>
          <w:p w:rsidR="00123569" w:rsidRPr="005F53C4" w:rsidRDefault="00123569" w:rsidP="001235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70" w:type="dxa"/>
          </w:tcPr>
          <w:p w:rsidR="00123569" w:rsidRPr="005F53C4" w:rsidRDefault="00123569" w:rsidP="001235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0" w:type="dxa"/>
          </w:tcPr>
          <w:p w:rsidR="00123569" w:rsidRPr="00E25D18" w:rsidRDefault="00123569" w:rsidP="001235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57" w:type="dxa"/>
          </w:tcPr>
          <w:p w:rsidR="00123569" w:rsidRPr="00E25D18" w:rsidRDefault="00123569" w:rsidP="001235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</w:tcPr>
          <w:p w:rsidR="00123569" w:rsidRPr="00E25D18" w:rsidRDefault="00123569" w:rsidP="00123569">
            <w:pPr>
              <w:spacing w:before="120" w:after="120"/>
              <w:rPr>
                <w:b/>
                <w:bCs/>
                <w:sz w:val="26"/>
                <w:szCs w:val="26"/>
              </w:rPr>
            </w:pPr>
          </w:p>
        </w:tc>
      </w:tr>
      <w:tr w:rsidR="00123569" w:rsidRPr="00E25D18" w:rsidTr="00123569">
        <w:tc>
          <w:tcPr>
            <w:tcW w:w="589" w:type="dxa"/>
          </w:tcPr>
          <w:p w:rsidR="00123569" w:rsidRPr="00E25D18" w:rsidRDefault="00123569" w:rsidP="00123569">
            <w:pPr>
              <w:pStyle w:val="ListParagraph"/>
              <w:numPr>
                <w:ilvl w:val="0"/>
                <w:numId w:val="2"/>
              </w:numPr>
              <w:ind w:hanging="510"/>
              <w:contextualSpacing w:val="0"/>
              <w:rPr>
                <w:bCs/>
                <w:sz w:val="26"/>
                <w:szCs w:val="26"/>
              </w:rPr>
            </w:pPr>
          </w:p>
        </w:tc>
        <w:tc>
          <w:tcPr>
            <w:tcW w:w="2179" w:type="dxa"/>
          </w:tcPr>
          <w:p w:rsidR="00123569" w:rsidRPr="005F53C4" w:rsidRDefault="00123569" w:rsidP="001235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83" w:type="dxa"/>
          </w:tcPr>
          <w:p w:rsidR="00123569" w:rsidRPr="005F53C4" w:rsidRDefault="00123569" w:rsidP="00123569">
            <w:pPr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:rsidR="00123569" w:rsidRPr="00E25D18" w:rsidRDefault="00123569" w:rsidP="001235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70" w:type="dxa"/>
          </w:tcPr>
          <w:p w:rsidR="00123569" w:rsidRPr="00E25D18" w:rsidRDefault="00123569" w:rsidP="001235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2" w:type="dxa"/>
          </w:tcPr>
          <w:p w:rsidR="00123569" w:rsidRPr="005F53C4" w:rsidRDefault="00123569" w:rsidP="001235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70" w:type="dxa"/>
          </w:tcPr>
          <w:p w:rsidR="00123569" w:rsidRPr="005F53C4" w:rsidRDefault="00123569" w:rsidP="001235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0" w:type="dxa"/>
          </w:tcPr>
          <w:p w:rsidR="00123569" w:rsidRPr="00E25D18" w:rsidRDefault="00123569" w:rsidP="001235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57" w:type="dxa"/>
          </w:tcPr>
          <w:p w:rsidR="00123569" w:rsidRPr="00E25D18" w:rsidRDefault="00123569" w:rsidP="001235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</w:tcPr>
          <w:p w:rsidR="00123569" w:rsidRPr="00E25D18" w:rsidRDefault="00123569" w:rsidP="00123569">
            <w:pPr>
              <w:spacing w:before="120" w:after="120"/>
              <w:rPr>
                <w:b/>
                <w:bCs/>
                <w:sz w:val="26"/>
                <w:szCs w:val="26"/>
              </w:rPr>
            </w:pPr>
          </w:p>
        </w:tc>
      </w:tr>
      <w:tr w:rsidR="002E45CC" w:rsidRPr="00E25D18" w:rsidTr="002E45CC">
        <w:tc>
          <w:tcPr>
            <w:tcW w:w="12022" w:type="dxa"/>
            <w:gridSpan w:val="8"/>
            <w:vAlign w:val="center"/>
          </w:tcPr>
          <w:p w:rsidR="002E45CC" w:rsidRPr="00E25D18" w:rsidRDefault="002E45CC" w:rsidP="002E45CC">
            <w:pPr>
              <w:jc w:val="center"/>
              <w:rPr>
                <w:color w:val="000000"/>
                <w:sz w:val="26"/>
                <w:szCs w:val="26"/>
              </w:rPr>
            </w:pPr>
            <w:r w:rsidRPr="0051530F">
              <w:rPr>
                <w:b/>
                <w:bCs/>
                <w:sz w:val="26"/>
                <w:szCs w:val="26"/>
              </w:rPr>
              <w:t>Tổng cộng</w:t>
            </w:r>
            <w:r>
              <w:rPr>
                <w:b/>
                <w:bCs/>
                <w:sz w:val="26"/>
                <w:szCs w:val="26"/>
              </w:rPr>
              <w:t xml:space="preserve"> (</w:t>
            </w:r>
            <w:r w:rsidRPr="0051530F">
              <w:rPr>
                <w:b/>
                <w:bCs/>
                <w:sz w:val="26"/>
                <w:szCs w:val="26"/>
              </w:rPr>
              <w:t>đã bao gồm thuế VAT và các chi phí liên quan khác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357" w:type="dxa"/>
            <w:vAlign w:val="center"/>
          </w:tcPr>
          <w:p w:rsidR="002E45CC" w:rsidRPr="00E25D18" w:rsidRDefault="002E45CC" w:rsidP="002E45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</w:tcPr>
          <w:p w:rsidR="002E45CC" w:rsidRPr="00E25D18" w:rsidRDefault="002E45CC" w:rsidP="00123569">
            <w:pPr>
              <w:spacing w:before="120" w:after="120"/>
              <w:rPr>
                <w:b/>
                <w:bCs/>
                <w:sz w:val="26"/>
                <w:szCs w:val="26"/>
              </w:rPr>
            </w:pPr>
          </w:p>
        </w:tc>
      </w:tr>
    </w:tbl>
    <w:p w:rsidR="00BD1921" w:rsidRDefault="001B6011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926064" w:rsidRDefault="001B6011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26064">
        <w:rPr>
          <w:sz w:val="26"/>
          <w:szCs w:val="26"/>
        </w:rPr>
        <w:t>Đáp ứng tất cả các yêu cầu kỹ thuật theo thư mời chào giá.</w:t>
      </w:r>
    </w:p>
    <w:p w:rsidR="00BD1921" w:rsidRDefault="00926064" w:rsidP="0092606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B6011">
        <w:rPr>
          <w:sz w:val="26"/>
          <w:szCs w:val="26"/>
        </w:rPr>
        <w:t>Báo giá này có hiệu lực ….. ngày kể từ ngày báo giá.</w:t>
      </w: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D1921">
        <w:tc>
          <w:tcPr>
            <w:tcW w:w="4740" w:type="dxa"/>
          </w:tcPr>
          <w:p w:rsidR="00BD1921" w:rsidRDefault="00BD192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D1921" w:rsidRDefault="00BD192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D1921" w:rsidRDefault="001B601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BD1921" w:rsidRDefault="001B601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BD1921" w:rsidRDefault="001B601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BD1921" w:rsidRDefault="00BD1921" w:rsidP="00D72C60">
      <w:pPr>
        <w:tabs>
          <w:tab w:val="left" w:pos="3216"/>
        </w:tabs>
        <w:rPr>
          <w:sz w:val="26"/>
          <w:szCs w:val="26"/>
        </w:rPr>
      </w:pPr>
    </w:p>
    <w:sectPr w:rsidR="00BD1921" w:rsidSect="00D72C60">
      <w:headerReference w:type="default" r:id="rId14"/>
      <w:footerReference w:type="default" r:id="rId15"/>
      <w:footerReference w:type="first" r:id="rId16"/>
      <w:pgSz w:w="16839" w:h="11907" w:orient="landscape" w:code="9"/>
      <w:pgMar w:top="630" w:right="1134" w:bottom="540" w:left="1701" w:header="510" w:footer="45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F47" w:rsidRDefault="00F93F47">
      <w:r>
        <w:separator/>
      </w:r>
    </w:p>
  </w:endnote>
  <w:endnote w:type="continuationSeparator" w:id="0">
    <w:p w:rsidR="00F93F47" w:rsidRDefault="00F9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21" w:rsidRDefault="00BD1921">
    <w:pPr>
      <w:pStyle w:val="Footer"/>
    </w:pPr>
  </w:p>
  <w:p w:rsidR="00BD1921" w:rsidRDefault="00BD1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BD1921">
      <w:tc>
        <w:tcPr>
          <w:tcW w:w="2801" w:type="dxa"/>
        </w:tcPr>
        <w:p w:rsidR="00BD1921" w:rsidRDefault="00F93F47">
          <w:pPr>
            <w:jc w:val="center"/>
          </w:pPr>
          <w:sdt>
            <w:sdtPr>
              <w:id w:val="-1363432762"/>
              <w:lock w:val="sdtContentLocked"/>
              <w:picture/>
            </w:sdtPr>
            <w:sdtEndPr/>
            <w:sdtContent>
              <w:r w:rsidR="001B6011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1" name="Picture 1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BD1921" w:rsidRDefault="001B6011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BD1921" w:rsidRDefault="00BD1921"/>
      </w:tc>
      <w:tc>
        <w:tcPr>
          <w:tcW w:w="2801" w:type="dxa"/>
        </w:tcPr>
        <w:p w:rsidR="00BD1921" w:rsidRDefault="00BD1921"/>
      </w:tc>
      <w:tc>
        <w:tcPr>
          <w:tcW w:w="2801" w:type="dxa"/>
        </w:tcPr>
        <w:p w:rsidR="00BD1921" w:rsidRDefault="00BD1921"/>
      </w:tc>
      <w:tc>
        <w:tcPr>
          <w:tcW w:w="2801" w:type="dxa"/>
        </w:tcPr>
        <w:p w:rsidR="00BD1921" w:rsidRDefault="00BD1921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F47" w:rsidRDefault="00F93F47">
      <w:r>
        <w:separator/>
      </w:r>
    </w:p>
  </w:footnote>
  <w:footnote w:type="continuationSeparator" w:id="0">
    <w:p w:rsidR="00F93F47" w:rsidRDefault="00F9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7372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26064" w:rsidRDefault="009260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C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1921" w:rsidRDefault="00BD1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A10AE"/>
    <w:multiLevelType w:val="hybridMultilevel"/>
    <w:tmpl w:val="2E365510"/>
    <w:lvl w:ilvl="0" w:tplc="8FFAE1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86459"/>
    <w:multiLevelType w:val="hybridMultilevel"/>
    <w:tmpl w:val="091A9EF4"/>
    <w:lvl w:ilvl="0" w:tplc="A0DCADE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226C9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70AB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D0E9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90862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BC4C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80EE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983AF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A05B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21"/>
    <w:rsid w:val="00100F57"/>
    <w:rsid w:val="00123569"/>
    <w:rsid w:val="001B6011"/>
    <w:rsid w:val="002E45CC"/>
    <w:rsid w:val="004D3411"/>
    <w:rsid w:val="005D0599"/>
    <w:rsid w:val="00793679"/>
    <w:rsid w:val="00823035"/>
    <w:rsid w:val="00926064"/>
    <w:rsid w:val="009F2A22"/>
    <w:rsid w:val="00A04A1A"/>
    <w:rsid w:val="00A671AB"/>
    <w:rsid w:val="00BD1921"/>
    <w:rsid w:val="00D72C60"/>
    <w:rsid w:val="00DB2CBA"/>
    <w:rsid w:val="00E17FC3"/>
    <w:rsid w:val="00E25D18"/>
    <w:rsid w:val="00F93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1E644E"/>
  <w15:docId w15:val="{DF723B52-05C9-4423-A0EF-1BF5600D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0D592908-DD2A-4690-A1CB-576D7024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Thi. Phuong Quynh</cp:lastModifiedBy>
  <cp:revision>42</cp:revision>
  <cp:lastPrinted>2022-05-26T03:23:00Z</cp:lastPrinted>
  <dcterms:created xsi:type="dcterms:W3CDTF">2022-10-08T04:38:00Z</dcterms:created>
  <dcterms:modified xsi:type="dcterms:W3CDTF">2025-12-08T01:35:00Z</dcterms:modified>
</cp:coreProperties>
</file>