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6B9DD36D" w14:textId="77777777" w:rsidR="001C2545" w:rsidRDefault="001C2545" w:rsidP="00903E5E">
      <w:pPr>
        <w:spacing w:before="120" w:after="120"/>
        <w:jc w:val="center"/>
        <w:rPr>
          <w:b/>
          <w:sz w:val="32"/>
          <w:szCs w:val="26"/>
        </w:rPr>
      </w:pPr>
    </w:p>
    <w:p w14:paraId="106D573B" w14:textId="7EB11C76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5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3060"/>
        <w:gridCol w:w="1129"/>
        <w:gridCol w:w="1620"/>
        <w:gridCol w:w="1519"/>
        <w:gridCol w:w="1630"/>
      </w:tblGrid>
      <w:tr w:rsidR="001C2545" w:rsidRPr="0043007B" w14:paraId="106D574B" w14:textId="77777777" w:rsidTr="0075354F">
        <w:trPr>
          <w:trHeight w:val="539"/>
          <w:jc w:val="center"/>
        </w:trPr>
        <w:tc>
          <w:tcPr>
            <w:tcW w:w="615" w:type="dxa"/>
            <w:vAlign w:val="center"/>
          </w:tcPr>
          <w:p w14:paraId="106D573F" w14:textId="77777777" w:rsidR="001C2545" w:rsidRPr="0043007B" w:rsidRDefault="001C2545" w:rsidP="002D73E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060" w:type="dxa"/>
            <w:vAlign w:val="center"/>
          </w:tcPr>
          <w:p w14:paraId="106D5741" w14:textId="639B7E02" w:rsidR="001C2545" w:rsidRPr="0043007B" w:rsidRDefault="001C2545" w:rsidP="001C254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1129" w:type="dxa"/>
            <w:vAlign w:val="center"/>
          </w:tcPr>
          <w:p w14:paraId="106D5747" w14:textId="77777777" w:rsidR="001C2545" w:rsidRPr="0043007B" w:rsidRDefault="001C2545" w:rsidP="002D73E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620" w:type="dxa"/>
            <w:vAlign w:val="center"/>
          </w:tcPr>
          <w:p w14:paraId="106D5748" w14:textId="27E3D7EA" w:rsidR="001C2545" w:rsidRPr="0043007B" w:rsidRDefault="001C2545" w:rsidP="001C254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519" w:type="dxa"/>
            <w:vAlign w:val="center"/>
          </w:tcPr>
          <w:p w14:paraId="106D5749" w14:textId="5FC54DE2" w:rsidR="001C2545" w:rsidRPr="0043007B" w:rsidRDefault="001C2545" w:rsidP="001C254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630" w:type="dxa"/>
            <w:vAlign w:val="center"/>
          </w:tcPr>
          <w:p w14:paraId="106D574A" w14:textId="58D47051" w:rsidR="001C2545" w:rsidRPr="0043007B" w:rsidRDefault="001C2545" w:rsidP="002D73E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Thành tiền (VND)</w:t>
            </w:r>
          </w:p>
        </w:tc>
      </w:tr>
      <w:tr w:rsidR="001C2545" w:rsidRPr="0043007B" w14:paraId="106D5758" w14:textId="77777777" w:rsidTr="0075354F">
        <w:trPr>
          <w:jc w:val="center"/>
        </w:trPr>
        <w:tc>
          <w:tcPr>
            <w:tcW w:w="615" w:type="dxa"/>
            <w:vAlign w:val="center"/>
          </w:tcPr>
          <w:p w14:paraId="106D574C" w14:textId="65C952DF" w:rsidR="001C2545" w:rsidRPr="0043007B" w:rsidRDefault="001C2545" w:rsidP="001C25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vAlign w:val="center"/>
          </w:tcPr>
          <w:p w14:paraId="106D574E" w14:textId="0B3A8710" w:rsidR="001C2545" w:rsidRPr="0043007B" w:rsidRDefault="0043007B" w:rsidP="001C2545">
            <w:pPr>
              <w:spacing w:before="120" w:after="120"/>
              <w:rPr>
                <w:b/>
                <w:sz w:val="26"/>
                <w:szCs w:val="26"/>
              </w:rPr>
            </w:pPr>
            <w:r w:rsidRPr="0043007B">
              <w:rPr>
                <w:color w:val="000000"/>
                <w:sz w:val="26"/>
                <w:szCs w:val="26"/>
                <w:lang w:val="de-DE"/>
              </w:rPr>
              <w:t>Chương trình truyền thông giáo dục sức khỏe</w:t>
            </w:r>
          </w:p>
        </w:tc>
        <w:tc>
          <w:tcPr>
            <w:tcW w:w="1129" w:type="dxa"/>
          </w:tcPr>
          <w:p w14:paraId="106D5754" w14:textId="199EBBFB" w:rsidR="001C2545" w:rsidRPr="0043007B" w:rsidRDefault="0043007B" w:rsidP="001C254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Chương trình</w:t>
            </w:r>
          </w:p>
        </w:tc>
        <w:tc>
          <w:tcPr>
            <w:tcW w:w="1620" w:type="dxa"/>
            <w:vAlign w:val="center"/>
          </w:tcPr>
          <w:p w14:paraId="106D5755" w14:textId="34832E23" w:rsidR="001C2545" w:rsidRPr="0043007B" w:rsidRDefault="0043007B" w:rsidP="001C254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color w:val="000000"/>
                <w:sz w:val="26"/>
                <w:szCs w:val="26"/>
                <w:lang w:val="de-DE"/>
              </w:rPr>
              <w:t>20</w:t>
            </w:r>
          </w:p>
        </w:tc>
        <w:tc>
          <w:tcPr>
            <w:tcW w:w="1519" w:type="dxa"/>
          </w:tcPr>
          <w:p w14:paraId="106D5756" w14:textId="77777777" w:rsidR="001C2545" w:rsidRPr="0043007B" w:rsidRDefault="001C2545" w:rsidP="001C254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630" w:type="dxa"/>
          </w:tcPr>
          <w:p w14:paraId="106D5757" w14:textId="77777777" w:rsidR="001C2545" w:rsidRPr="0043007B" w:rsidRDefault="001C2545" w:rsidP="001C254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239B5A48" w14:textId="4DBA9B1C" w:rsidR="00ED5347" w:rsidRDefault="00ED5347" w:rsidP="0075354F">
      <w:pPr>
        <w:pStyle w:val="ListParagraph"/>
        <w:numPr>
          <w:ilvl w:val="0"/>
          <w:numId w:val="26"/>
        </w:numPr>
        <w:spacing w:before="120" w:after="120"/>
        <w:ind w:hanging="90"/>
        <w:rPr>
          <w:sz w:val="26"/>
          <w:szCs w:val="26"/>
        </w:rPr>
      </w:pPr>
      <w:bookmarkStart w:id="0" w:name="_GoBack"/>
      <w:r w:rsidRPr="00ED5347">
        <w:rPr>
          <w:sz w:val="26"/>
          <w:szCs w:val="26"/>
        </w:rPr>
        <w:t xml:space="preserve">Yêu cầu báo </w:t>
      </w:r>
      <w:bookmarkEnd w:id="0"/>
      <w:r w:rsidRPr="00ED5347">
        <w:rPr>
          <w:sz w:val="26"/>
          <w:szCs w:val="26"/>
        </w:rPr>
        <w:t>giá:</w:t>
      </w:r>
    </w:p>
    <w:p w14:paraId="106D5780" w14:textId="0ADCC5B2" w:rsidR="00903E5E" w:rsidRDefault="00ED5347" w:rsidP="0075354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 w:rsidRPr="0075354F">
        <w:rPr>
          <w:iCs/>
          <w:sz w:val="26"/>
          <w:szCs w:val="26"/>
          <w:shd w:val="clear" w:color="auto" w:fill="FFFFFF"/>
        </w:rPr>
        <w:t>Báo</w:t>
      </w:r>
      <w:r w:rsidR="00903E5E" w:rsidRPr="0075354F">
        <w:rPr>
          <w:sz w:val="26"/>
          <w:szCs w:val="26"/>
        </w:rPr>
        <w:t xml:space="preserve"> giá này có hiệu lực </w:t>
      </w:r>
      <w:r w:rsidR="00BB2979" w:rsidRPr="0075354F">
        <w:rPr>
          <w:sz w:val="26"/>
          <w:szCs w:val="26"/>
        </w:rPr>
        <w:t>…..</w:t>
      </w:r>
      <w:r w:rsidR="00905AC8" w:rsidRPr="0075354F">
        <w:rPr>
          <w:sz w:val="26"/>
          <w:szCs w:val="26"/>
          <w:vertAlign w:val="superscript"/>
        </w:rPr>
        <w:t>(</w:t>
      </w:r>
      <w:r w:rsidR="00905AC8" w:rsidRPr="0075354F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75354F">
        <w:rPr>
          <w:sz w:val="26"/>
          <w:szCs w:val="26"/>
          <w:vertAlign w:val="superscript"/>
        </w:rPr>
        <w:t>)</w:t>
      </w:r>
      <w:r w:rsidR="00A67D47" w:rsidRPr="0075354F">
        <w:rPr>
          <w:sz w:val="26"/>
          <w:szCs w:val="26"/>
        </w:rPr>
        <w:t xml:space="preserve"> ngày</w:t>
      </w:r>
      <w:r w:rsidR="00A67D47">
        <w:rPr>
          <w:sz w:val="26"/>
          <w:szCs w:val="26"/>
        </w:rPr>
        <w:t xml:space="preserve"> kể từ ngày báo giá.</w:t>
      </w:r>
    </w:p>
    <w:p w14:paraId="106D5781" w14:textId="300B8EE7" w:rsidR="00A67D47" w:rsidRDefault="00ED5347" w:rsidP="0075354F">
      <w:pPr>
        <w:spacing w:before="120" w:after="120"/>
        <w:ind w:left="72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75354F">
        <w:rPr>
          <w:iCs/>
          <w:sz w:val="26"/>
          <w:szCs w:val="26"/>
          <w:shd w:val="clear" w:color="auto" w:fill="FFFFFF"/>
        </w:rPr>
        <w:t>Chúng tôi c</w:t>
      </w:r>
      <w:r w:rsidR="00A67D47" w:rsidRPr="0075354F">
        <w:rPr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75354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 w:rsidRPr="0075354F">
        <w:rPr>
          <w:iCs/>
          <w:sz w:val="26"/>
          <w:szCs w:val="26"/>
          <w:shd w:val="clear" w:color="auto" w:fill="FFFFFF"/>
        </w:rPr>
        <w:t>Các</w:t>
      </w:r>
      <w:r w:rsidR="0084064B" w:rsidRPr="0075354F">
        <w:rPr>
          <w:sz w:val="26"/>
          <w:szCs w:val="26"/>
          <w:shd w:val="clear" w:color="auto" w:fill="FFFFFF"/>
        </w:rPr>
        <w:t xml:space="preserve">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2901"/>
        <w:gridCol w:w="4050"/>
      </w:tblGrid>
      <w:tr w:rsidR="00903E5E" w14:paraId="106D5787" w14:textId="77777777" w:rsidTr="0075354F">
        <w:tc>
          <w:tcPr>
            <w:tcW w:w="3777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901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106D5784" w14:textId="77777777" w:rsidR="00903E5E" w:rsidRPr="00E509AA" w:rsidRDefault="00903E5E" w:rsidP="001C25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91FE808" w14:textId="77777777" w:rsidR="001C2545" w:rsidRDefault="00903E5E" w:rsidP="001C254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3BE4871B" w:rsidR="00903E5E" w:rsidRPr="0009672F" w:rsidRDefault="00903E5E" w:rsidP="001C25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75354F">
      <w:headerReference w:type="default" r:id="rId8"/>
      <w:footerReference w:type="default" r:id="rId9"/>
      <w:pgSz w:w="11907" w:h="16839" w:code="9"/>
      <w:pgMar w:top="1138" w:right="86" w:bottom="1699" w:left="99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C4A7" w14:textId="77777777" w:rsidR="00547D10" w:rsidRDefault="00547D10" w:rsidP="00583AA0">
      <w:r>
        <w:separator/>
      </w:r>
    </w:p>
  </w:endnote>
  <w:endnote w:type="continuationSeparator" w:id="0">
    <w:p w14:paraId="5E9D889F" w14:textId="77777777" w:rsidR="00547D10" w:rsidRDefault="00547D1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BE4B0" w14:textId="77777777" w:rsidR="00547D10" w:rsidRDefault="00547D10" w:rsidP="00583AA0">
      <w:r>
        <w:separator/>
      </w:r>
    </w:p>
  </w:footnote>
  <w:footnote w:type="continuationSeparator" w:id="0">
    <w:p w14:paraId="2F16D535" w14:textId="77777777" w:rsidR="00547D10" w:rsidRDefault="00547D10" w:rsidP="00583AA0">
      <w:r>
        <w:continuationSeparator/>
      </w:r>
    </w:p>
  </w:footnote>
  <w:footnote w:id="1">
    <w:p w14:paraId="156FC869" w14:textId="077E8B10" w:rsidR="00BA7664" w:rsidRDefault="00905AC8" w:rsidP="001C2545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545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07B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C87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47D10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F3B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54F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5F4A-15AB-46AF-B463-B8745987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21</cp:revision>
  <cp:lastPrinted>2022-05-26T03:23:00Z</cp:lastPrinted>
  <dcterms:created xsi:type="dcterms:W3CDTF">2022-10-08T04:38:00Z</dcterms:created>
  <dcterms:modified xsi:type="dcterms:W3CDTF">2023-02-16T04:20:00Z</dcterms:modified>
</cp:coreProperties>
</file>