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2D" w:rsidRPr="001A62DA" w:rsidRDefault="00DB272D" w:rsidP="00DB272D">
      <w:pPr>
        <w:autoSpaceDE w:val="0"/>
        <w:autoSpaceDN w:val="0"/>
        <w:adjustRightInd w:val="0"/>
        <w:spacing w:before="120" w:after="120"/>
        <w:jc w:val="both"/>
        <w:rPr>
          <w:bCs/>
          <w:sz w:val="26"/>
          <w:szCs w:val="26"/>
        </w:rPr>
      </w:pPr>
      <w:bookmarkStart w:id="0" w:name="_GoBack"/>
      <w:bookmarkEnd w:id="0"/>
      <w:r w:rsidRPr="001A62DA">
        <w:rPr>
          <w:b/>
          <w:sz w:val="26"/>
          <w:szCs w:val="26"/>
        </w:rPr>
        <w:t>CÔNG TY: ……………………………………………</w:t>
      </w:r>
      <w:r w:rsidR="00C30968" w:rsidRPr="00C30968">
        <w:rPr>
          <w:b/>
          <w:sz w:val="26"/>
          <w:szCs w:val="26"/>
        </w:rPr>
        <w:t>………………………………</w:t>
      </w:r>
    </w:p>
    <w:p w:rsidR="00DB272D" w:rsidRPr="000D17F7" w:rsidRDefault="00DB272D" w:rsidP="00DB272D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ĐỊA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CHỈ: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……………………………………………..</w:t>
      </w:r>
      <w:r w:rsidR="00C30968" w:rsidRPr="00C30968">
        <w:rPr>
          <w:b/>
          <w:sz w:val="26"/>
          <w:szCs w:val="26"/>
        </w:rPr>
        <w:t>………………………………</w:t>
      </w:r>
    </w:p>
    <w:p w:rsidR="00DB272D" w:rsidRPr="000D17F7" w:rsidRDefault="00DB272D" w:rsidP="00DB272D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SỐ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ĐIỆN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THOẠI: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…………………………………...</w:t>
      </w:r>
      <w:r w:rsidR="00C30968" w:rsidRPr="00C30968">
        <w:rPr>
          <w:b/>
          <w:sz w:val="26"/>
          <w:szCs w:val="26"/>
        </w:rPr>
        <w:t>………………………………</w:t>
      </w:r>
    </w:p>
    <w:p w:rsidR="00DB272D" w:rsidRPr="000D17F7" w:rsidRDefault="00DB272D" w:rsidP="00DB272D">
      <w:pPr>
        <w:spacing w:before="120" w:after="120"/>
        <w:jc w:val="center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BẢNG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BÁO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GIÁ</w:t>
      </w:r>
    </w:p>
    <w:p w:rsidR="00DB272D" w:rsidRPr="000D17F7" w:rsidRDefault="00DB272D" w:rsidP="00DB272D">
      <w:pPr>
        <w:spacing w:before="24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Kính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gửi: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Đại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Dược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:rsidR="00DB272D" w:rsidRPr="000D17F7" w:rsidRDefault="00DB272D" w:rsidP="00DB272D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Địa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chỉ: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Bàng,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Phường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11,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Quận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5,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:rsidR="00DB272D" w:rsidRDefault="00DB272D" w:rsidP="00DB272D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Theo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văn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mời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chào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bCs/>
          <w:sz w:val="26"/>
          <w:szCs w:val="26"/>
        </w:rPr>
        <w:t>số</w:t>
      </w:r>
      <w:r>
        <w:rPr>
          <w:bCs/>
          <w:sz w:val="26"/>
          <w:szCs w:val="26"/>
        </w:rPr>
        <w:t xml:space="preserve"> </w:t>
      </w:r>
      <w:r w:rsidR="00E20459">
        <w:rPr>
          <w:bCs/>
          <w:sz w:val="26"/>
          <w:szCs w:val="26"/>
        </w:rPr>
        <w:t>2704</w:t>
      </w:r>
      <w:r w:rsidRPr="000D17F7">
        <w:rPr>
          <w:bCs/>
          <w:sz w:val="26"/>
          <w:szCs w:val="26"/>
        </w:rPr>
        <w:t>/BVĐHYD-QTTN</w:t>
      </w:r>
      <w:r>
        <w:rPr>
          <w:bCs/>
          <w:sz w:val="26"/>
          <w:szCs w:val="26"/>
        </w:rPr>
        <w:t xml:space="preserve"> </w:t>
      </w:r>
      <w:r w:rsidRPr="000D17F7">
        <w:rPr>
          <w:bCs/>
          <w:sz w:val="26"/>
          <w:szCs w:val="26"/>
        </w:rPr>
        <w:t>ngày</w:t>
      </w:r>
      <w:r>
        <w:rPr>
          <w:bCs/>
          <w:sz w:val="26"/>
          <w:szCs w:val="26"/>
        </w:rPr>
        <w:t xml:space="preserve"> </w:t>
      </w:r>
      <w:r w:rsidR="00E20459">
        <w:rPr>
          <w:bCs/>
          <w:sz w:val="26"/>
          <w:szCs w:val="26"/>
        </w:rPr>
        <w:t xml:space="preserve">15 </w:t>
      </w:r>
      <w:r w:rsidRPr="000D17F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 </w:t>
      </w:r>
      <w:r w:rsidR="00E20459">
        <w:rPr>
          <w:bCs/>
          <w:sz w:val="26"/>
          <w:szCs w:val="26"/>
        </w:rPr>
        <w:t>09</w:t>
      </w:r>
      <w:r>
        <w:rPr>
          <w:bCs/>
          <w:sz w:val="26"/>
          <w:szCs w:val="26"/>
        </w:rPr>
        <w:t xml:space="preserve"> </w:t>
      </w:r>
      <w:r w:rsidRPr="000D17F7">
        <w:rPr>
          <w:bCs/>
          <w:sz w:val="26"/>
          <w:szCs w:val="26"/>
        </w:rPr>
        <w:t>/2021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của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tôi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báo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như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sau:</w:t>
      </w:r>
    </w:p>
    <w:tbl>
      <w:tblPr>
        <w:tblW w:w="9209" w:type="dxa"/>
        <w:tblInd w:w="-147" w:type="dxa"/>
        <w:tblLook w:val="04A0" w:firstRow="1" w:lastRow="0" w:firstColumn="1" w:lastColumn="0" w:noHBand="0" w:noVBand="1"/>
      </w:tblPr>
      <w:tblGrid>
        <w:gridCol w:w="534"/>
        <w:gridCol w:w="4570"/>
        <w:gridCol w:w="1129"/>
        <w:gridCol w:w="869"/>
        <w:gridCol w:w="1121"/>
        <w:gridCol w:w="986"/>
      </w:tblGrid>
      <w:tr w:rsidR="00DB272D" w:rsidRPr="00C30968" w:rsidTr="00463FAE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2D" w:rsidRPr="00C30968" w:rsidRDefault="00DB272D" w:rsidP="00C224F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2D" w:rsidRPr="00C30968" w:rsidRDefault="0004683E" w:rsidP="00C224F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2D" w:rsidRPr="00C30968" w:rsidRDefault="0004683E" w:rsidP="00DB272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2D" w:rsidRPr="00C30968" w:rsidRDefault="0004683E" w:rsidP="00DB272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C30968" w:rsidRDefault="00DB272D" w:rsidP="00DB272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72D" w:rsidRPr="00C30968" w:rsidRDefault="00DB272D" w:rsidP="00DB272D">
            <w:pPr>
              <w:spacing w:before="60" w:after="6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04683E" w:rsidRPr="00C30968" w:rsidTr="00463FAE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Quan trắc môi trường lao động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3E" w:rsidRPr="00C30968" w:rsidRDefault="00E20459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778AC" w:rsidRPr="00C30968" w:rsidTr="00463FA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  <w:r w:rsidRPr="00C30968">
              <w:rPr>
                <w:bCs/>
                <w:color w:val="000000"/>
                <w:sz w:val="26"/>
                <w:szCs w:val="26"/>
              </w:rPr>
              <w:t>Xét nghiệm nước sạch sử dụng cho mục đích sinh hoạt theo QCVN 01-1:2018/BYT, thông số nhóm A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E2045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778AC" w:rsidRPr="00C30968" w:rsidTr="00463FAE">
        <w:trPr>
          <w:trHeight w:val="10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 w:line="276" w:lineRule="auto"/>
              <w:rPr>
                <w:bCs/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 </w:t>
            </w:r>
            <w:r w:rsidRPr="00C30968">
              <w:rPr>
                <w:bCs/>
                <w:color w:val="000000"/>
                <w:sz w:val="26"/>
                <w:szCs w:val="26"/>
              </w:rPr>
              <w:t>Xét nghiệm nước sạch sử dụng cho mục đích sinh hoạt theo QCVN 01-1:2018/BYT, thông số nhóm B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E2045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778AC" w:rsidRPr="00C30968" w:rsidTr="00463FAE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 w:line="276" w:lineRule="auto"/>
              <w:rPr>
                <w:bCs/>
                <w:i/>
                <w:color w:val="000000"/>
                <w:sz w:val="26"/>
                <w:szCs w:val="26"/>
              </w:rPr>
            </w:pPr>
            <w:r w:rsidRPr="00C30968">
              <w:rPr>
                <w:bCs/>
                <w:color w:val="000000"/>
                <w:sz w:val="26"/>
                <w:szCs w:val="26"/>
              </w:rPr>
              <w:t>Xét nghiệm nước uống tại vòi</w:t>
            </w:r>
          </w:p>
          <w:p w:rsidR="003778AC" w:rsidRPr="00C30968" w:rsidRDefault="003778AC" w:rsidP="003778AC">
            <w:pPr>
              <w:spacing w:before="60" w:after="60" w:line="276" w:lineRule="auto"/>
              <w:rPr>
                <w:bCs/>
                <w:i/>
                <w:color w:val="000000"/>
                <w:sz w:val="26"/>
                <w:szCs w:val="26"/>
              </w:rPr>
            </w:pPr>
            <w:r w:rsidRPr="00C30968">
              <w:rPr>
                <w:bCs/>
                <w:i/>
                <w:color w:val="000000"/>
                <w:sz w:val="26"/>
                <w:szCs w:val="26"/>
              </w:rPr>
              <w:t>QCVN</w:t>
            </w:r>
            <w:r w:rsidRPr="00C30968">
              <w:rPr>
                <w:bCs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C30968">
              <w:rPr>
                <w:bCs/>
                <w:i/>
                <w:color w:val="000000"/>
                <w:sz w:val="26"/>
                <w:szCs w:val="26"/>
              </w:rPr>
              <w:t>6-1:2010/BYT Phụ lục II Các chỉ tiêu hóa học của uống đóng chai liên quan đến</w:t>
            </w:r>
            <w:r w:rsidR="00C30968" w:rsidRPr="00C30968">
              <w:rPr>
                <w:bCs/>
                <w:i/>
                <w:color w:val="000000"/>
                <w:sz w:val="26"/>
                <w:szCs w:val="26"/>
              </w:rPr>
              <w:t xml:space="preserve"> an toàn thực phẩm (Chỉ tiêu A)</w:t>
            </w:r>
          </w:p>
          <w:p w:rsidR="00C30968" w:rsidRPr="00C30968" w:rsidRDefault="003778AC" w:rsidP="003778AC">
            <w:pPr>
              <w:spacing w:before="60" w:after="60" w:line="276" w:lineRule="auto"/>
              <w:rPr>
                <w:bCs/>
                <w:i/>
                <w:color w:val="000000"/>
                <w:sz w:val="26"/>
                <w:szCs w:val="26"/>
              </w:rPr>
            </w:pPr>
            <w:r w:rsidRPr="00C30968">
              <w:rPr>
                <w:bCs/>
                <w:i/>
                <w:color w:val="000000"/>
                <w:sz w:val="26"/>
                <w:szCs w:val="26"/>
              </w:rPr>
              <w:t>QCVN</w:t>
            </w:r>
            <w:r w:rsidRPr="00C30968">
              <w:rPr>
                <w:bCs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C30968" w:rsidRPr="00C30968">
              <w:rPr>
                <w:bCs/>
                <w:i/>
                <w:color w:val="000000"/>
                <w:sz w:val="26"/>
                <w:szCs w:val="26"/>
              </w:rPr>
              <w:t>6-1:2010/BYT Phụ lục III</w:t>
            </w:r>
          </w:p>
          <w:p w:rsidR="003778AC" w:rsidRPr="00C30968" w:rsidRDefault="003778AC" w:rsidP="003778AC">
            <w:pPr>
              <w:spacing w:before="60" w:after="6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30968">
              <w:rPr>
                <w:bCs/>
                <w:i/>
                <w:color w:val="000000"/>
                <w:sz w:val="26"/>
                <w:szCs w:val="26"/>
              </w:rPr>
              <w:t>Các chỉ tiêu vi sinh vật của nước khoáng thiên nhiên đóng chai và nước uống đóng chai (Chỉ tiêu A)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C30968" w:rsidP="00E2045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8AC" w:rsidRPr="00C30968" w:rsidRDefault="003778AC" w:rsidP="003778A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683E" w:rsidRPr="00C30968" w:rsidTr="00463FAE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Nhân công lấy mẫu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Trọn gói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C3096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3E" w:rsidRPr="00C30968" w:rsidRDefault="0004683E" w:rsidP="0004683E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B272D" w:rsidRPr="000D17F7" w:rsidRDefault="00DB272D" w:rsidP="00DB272D">
      <w:pPr>
        <w:spacing w:before="120" w:after="120"/>
        <w:rPr>
          <w:sz w:val="26"/>
          <w:szCs w:val="26"/>
        </w:rPr>
      </w:pPr>
      <w:r w:rsidRPr="000D17F7">
        <w:rPr>
          <w:sz w:val="26"/>
          <w:szCs w:val="26"/>
        </w:rPr>
        <w:t>Ghi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chú: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Yêu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cầu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kỹ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thuật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theo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phụ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lục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đính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kèm.</w:t>
      </w:r>
    </w:p>
    <w:p w:rsidR="00DB272D" w:rsidRPr="000D17F7" w:rsidRDefault="00DB272D" w:rsidP="00DB272D">
      <w:pPr>
        <w:spacing w:before="120" w:after="120"/>
        <w:ind w:left="720"/>
        <w:rPr>
          <w:sz w:val="26"/>
          <w:szCs w:val="26"/>
        </w:rPr>
      </w:pPr>
      <w:r w:rsidRPr="000D17F7">
        <w:rPr>
          <w:sz w:val="26"/>
          <w:szCs w:val="26"/>
        </w:rPr>
        <w:t>Báo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hiệu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lực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từ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đến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DB272D" w:rsidRPr="000D17F7" w:rsidTr="00C224FD">
        <w:tc>
          <w:tcPr>
            <w:tcW w:w="3201" w:type="dxa"/>
          </w:tcPr>
          <w:p w:rsidR="00DB272D" w:rsidRPr="000D17F7" w:rsidRDefault="00DB272D" w:rsidP="00C224F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DB272D" w:rsidRPr="000D17F7" w:rsidRDefault="00DB272D" w:rsidP="00C224F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B272D" w:rsidRPr="000D17F7" w:rsidRDefault="00DB272D" w:rsidP="00C224F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Ngày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tháng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….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năm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….</w:t>
            </w:r>
          </w:p>
          <w:p w:rsidR="00DB272D" w:rsidRPr="000D17F7" w:rsidRDefault="00DB272D" w:rsidP="00C224F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17F7">
              <w:rPr>
                <w:b/>
                <w:sz w:val="26"/>
                <w:szCs w:val="26"/>
              </w:rPr>
              <w:t>ĐẠI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DIỆN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THEO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PHÁP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LUẬT</w:t>
            </w:r>
          </w:p>
          <w:p w:rsidR="00DB272D" w:rsidRPr="000D17F7" w:rsidRDefault="00DB272D" w:rsidP="00C224F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(Ký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tên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đóng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dấu)</w:t>
            </w:r>
          </w:p>
        </w:tc>
      </w:tr>
    </w:tbl>
    <w:p w:rsidR="00FA3755" w:rsidRPr="001B7FD5" w:rsidRDefault="00FA3755" w:rsidP="00463FAE">
      <w:pPr>
        <w:spacing w:before="60" w:after="60"/>
        <w:jc w:val="both"/>
        <w:rPr>
          <w:b/>
          <w:bCs/>
          <w:sz w:val="26"/>
          <w:szCs w:val="26"/>
          <w:lang w:val="it-IT"/>
        </w:rPr>
      </w:pPr>
    </w:p>
    <w:sectPr w:rsidR="00FA3755" w:rsidRPr="001B7FD5" w:rsidSect="00CD7AAA">
      <w:headerReference w:type="default" r:id="rId8"/>
      <w:footerReference w:type="default" r:id="rId9"/>
      <w:pgSz w:w="12240" w:h="15840" w:code="1"/>
      <w:pgMar w:top="1077" w:right="1134" w:bottom="1077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72" w:rsidRDefault="00C52872">
      <w:r>
        <w:separator/>
      </w:r>
    </w:p>
  </w:endnote>
  <w:endnote w:type="continuationSeparator" w:id="0">
    <w:p w:rsidR="00C52872" w:rsidRDefault="00C5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3E" w:rsidRDefault="0004683E">
    <w:pPr>
      <w:pStyle w:val="Footer"/>
    </w:pPr>
  </w:p>
  <w:p w:rsidR="0004683E" w:rsidRDefault="0004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72" w:rsidRDefault="00C52872">
      <w:r>
        <w:separator/>
      </w:r>
    </w:p>
  </w:footnote>
  <w:footnote w:type="continuationSeparator" w:id="0">
    <w:p w:rsidR="00C52872" w:rsidRDefault="00C5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3E" w:rsidRDefault="0004683E">
    <w:pPr>
      <w:pStyle w:val="Header"/>
      <w:jc w:val="center"/>
    </w:pPr>
  </w:p>
  <w:p w:rsidR="0004683E" w:rsidRDefault="00046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5B"/>
    <w:multiLevelType w:val="hybridMultilevel"/>
    <w:tmpl w:val="D472B0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192BD7"/>
    <w:multiLevelType w:val="hybridMultilevel"/>
    <w:tmpl w:val="117297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7372"/>
    <w:multiLevelType w:val="hybridMultilevel"/>
    <w:tmpl w:val="51441322"/>
    <w:lvl w:ilvl="0" w:tplc="7346DB22">
      <w:start w:val="21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876DF"/>
    <w:multiLevelType w:val="multilevel"/>
    <w:tmpl w:val="ECC008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6612070B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D4E7C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5938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7F730B"/>
    <w:multiLevelType w:val="hybridMultilevel"/>
    <w:tmpl w:val="5B9CC188"/>
    <w:lvl w:ilvl="0" w:tplc="13C82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02351"/>
    <w:multiLevelType w:val="hybridMultilevel"/>
    <w:tmpl w:val="A89E5784"/>
    <w:lvl w:ilvl="0" w:tplc="64AA5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494"/>
    <w:multiLevelType w:val="hybridMultilevel"/>
    <w:tmpl w:val="F73A1F44"/>
    <w:lvl w:ilvl="0" w:tplc="0EC4B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8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19"/>
  </w:num>
  <w:num w:numId="17">
    <w:abstractNumId w:val="1"/>
  </w:num>
  <w:num w:numId="18">
    <w:abstractNumId w:val="0"/>
  </w:num>
  <w:num w:numId="19">
    <w:abstractNumId w:val="17"/>
  </w:num>
  <w:num w:numId="20">
    <w:abstractNumId w:val="9"/>
  </w:num>
  <w:num w:numId="21">
    <w:abstractNumId w:val="20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5"/>
    <w:rsid w:val="00005A7C"/>
    <w:rsid w:val="0004683E"/>
    <w:rsid w:val="00173770"/>
    <w:rsid w:val="001B461C"/>
    <w:rsid w:val="001B7FD5"/>
    <w:rsid w:val="001E5816"/>
    <w:rsid w:val="0020024B"/>
    <w:rsid w:val="002215A3"/>
    <w:rsid w:val="00375D36"/>
    <w:rsid w:val="003778AC"/>
    <w:rsid w:val="00391706"/>
    <w:rsid w:val="00463FAE"/>
    <w:rsid w:val="00546E3B"/>
    <w:rsid w:val="0058658A"/>
    <w:rsid w:val="005D5CB1"/>
    <w:rsid w:val="00653CC7"/>
    <w:rsid w:val="006B618C"/>
    <w:rsid w:val="007235F0"/>
    <w:rsid w:val="007867D8"/>
    <w:rsid w:val="007B5D4B"/>
    <w:rsid w:val="007C275C"/>
    <w:rsid w:val="00824DC5"/>
    <w:rsid w:val="00830713"/>
    <w:rsid w:val="00907149"/>
    <w:rsid w:val="00910BFE"/>
    <w:rsid w:val="009F0D45"/>
    <w:rsid w:val="00A33077"/>
    <w:rsid w:val="00A81793"/>
    <w:rsid w:val="00AA39EE"/>
    <w:rsid w:val="00BE0905"/>
    <w:rsid w:val="00C224FD"/>
    <w:rsid w:val="00C30968"/>
    <w:rsid w:val="00C3193C"/>
    <w:rsid w:val="00C52872"/>
    <w:rsid w:val="00CB353D"/>
    <w:rsid w:val="00CD7AAA"/>
    <w:rsid w:val="00CE6B65"/>
    <w:rsid w:val="00DB2443"/>
    <w:rsid w:val="00DB272D"/>
    <w:rsid w:val="00E20459"/>
    <w:rsid w:val="00FA3755"/>
    <w:rsid w:val="00F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Normal1">
    <w:name w:val="Normal1"/>
    <w:pPr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304C-2E2C-4FDB-8BAD-87921C5E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405</cp:revision>
  <cp:lastPrinted>2021-09-11T02:21:00Z</cp:lastPrinted>
  <dcterms:created xsi:type="dcterms:W3CDTF">2021-07-02T06:21:00Z</dcterms:created>
  <dcterms:modified xsi:type="dcterms:W3CDTF">2021-09-15T08:25:00Z</dcterms:modified>
</cp:coreProperties>
</file>