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26B" w:rsidRPr="00414B8F" w:rsidRDefault="00A2526B" w:rsidP="00A2526B">
      <w:pPr>
        <w:spacing w:before="120" w:after="120"/>
        <w:rPr>
          <w:b/>
          <w:sz w:val="26"/>
          <w:szCs w:val="26"/>
        </w:rPr>
      </w:pPr>
      <w:r w:rsidRPr="00414B8F">
        <w:rPr>
          <w:b/>
          <w:sz w:val="26"/>
          <w:szCs w:val="26"/>
        </w:rPr>
        <w:t>CÔNG TY: ……………………………………………</w:t>
      </w:r>
    </w:p>
    <w:p w:rsidR="00A2526B" w:rsidRPr="00414B8F" w:rsidRDefault="00A2526B" w:rsidP="00A2526B">
      <w:pPr>
        <w:spacing w:before="120" w:after="120"/>
        <w:rPr>
          <w:b/>
          <w:sz w:val="26"/>
          <w:szCs w:val="26"/>
        </w:rPr>
      </w:pPr>
      <w:r w:rsidRPr="00414B8F">
        <w:rPr>
          <w:b/>
          <w:sz w:val="26"/>
          <w:szCs w:val="26"/>
        </w:rPr>
        <w:t>ĐỊA CHỈ: ……………………………………………..</w:t>
      </w:r>
    </w:p>
    <w:p w:rsidR="00A2526B" w:rsidRPr="00414B8F" w:rsidRDefault="00A2526B" w:rsidP="00A2526B">
      <w:pPr>
        <w:spacing w:before="120" w:after="120"/>
        <w:rPr>
          <w:b/>
          <w:sz w:val="26"/>
          <w:szCs w:val="26"/>
        </w:rPr>
      </w:pPr>
      <w:r w:rsidRPr="00414B8F">
        <w:rPr>
          <w:b/>
          <w:sz w:val="26"/>
          <w:szCs w:val="26"/>
        </w:rPr>
        <w:t>SỐ ĐIỆN THOẠI: …………………………………...</w:t>
      </w:r>
    </w:p>
    <w:p w:rsidR="00A2526B" w:rsidRPr="00414B8F" w:rsidRDefault="00A2526B" w:rsidP="00A2526B">
      <w:pPr>
        <w:spacing w:before="120" w:after="120"/>
        <w:rPr>
          <w:b/>
          <w:sz w:val="32"/>
          <w:szCs w:val="26"/>
        </w:rPr>
      </w:pPr>
    </w:p>
    <w:p w:rsidR="00A2526B" w:rsidRPr="00414B8F" w:rsidRDefault="00A2526B" w:rsidP="00A2526B">
      <w:pPr>
        <w:spacing w:before="120" w:after="120"/>
        <w:jc w:val="center"/>
        <w:rPr>
          <w:b/>
          <w:sz w:val="32"/>
          <w:szCs w:val="26"/>
        </w:rPr>
      </w:pPr>
      <w:r w:rsidRPr="00414B8F">
        <w:rPr>
          <w:b/>
          <w:sz w:val="32"/>
          <w:szCs w:val="26"/>
        </w:rPr>
        <w:t>BẢNG BÁO GIÁ</w:t>
      </w:r>
    </w:p>
    <w:p w:rsidR="00A2526B" w:rsidRPr="00414B8F" w:rsidRDefault="00A2526B" w:rsidP="00A2526B">
      <w:pPr>
        <w:spacing w:before="240" w:after="120"/>
        <w:ind w:left="720"/>
        <w:jc w:val="both"/>
        <w:rPr>
          <w:sz w:val="26"/>
          <w:szCs w:val="26"/>
        </w:rPr>
      </w:pPr>
      <w:r w:rsidRPr="00414B8F">
        <w:rPr>
          <w:sz w:val="26"/>
          <w:szCs w:val="26"/>
        </w:rPr>
        <w:t>Kính gửi: Bệnh viện Đại học Y Dược TP. Hồ Chí Minh</w:t>
      </w:r>
    </w:p>
    <w:p w:rsidR="00A2526B" w:rsidRPr="00414B8F" w:rsidRDefault="00A2526B" w:rsidP="00A2526B">
      <w:pPr>
        <w:spacing w:before="120" w:after="120"/>
        <w:ind w:left="720"/>
        <w:jc w:val="both"/>
        <w:rPr>
          <w:sz w:val="26"/>
          <w:szCs w:val="26"/>
        </w:rPr>
      </w:pPr>
      <w:r w:rsidRPr="00414B8F">
        <w:rPr>
          <w:sz w:val="26"/>
          <w:szCs w:val="26"/>
        </w:rPr>
        <w:t>Địa chỉ: 215 Hồng Bàng, Phường 11, Quận 5, TP. Hồ Chí Minh</w:t>
      </w:r>
    </w:p>
    <w:p w:rsidR="00A2526B" w:rsidRDefault="00A2526B" w:rsidP="00A2526B">
      <w:pPr>
        <w:spacing w:before="120" w:after="120"/>
        <w:ind w:firstLine="720"/>
        <w:jc w:val="both"/>
        <w:rPr>
          <w:sz w:val="26"/>
          <w:szCs w:val="26"/>
        </w:rPr>
      </w:pPr>
      <w:r w:rsidRPr="00414B8F">
        <w:rPr>
          <w:sz w:val="26"/>
          <w:szCs w:val="26"/>
        </w:rPr>
        <w:t xml:space="preserve">Theo </w:t>
      </w:r>
      <w:r>
        <w:rPr>
          <w:sz w:val="26"/>
          <w:szCs w:val="26"/>
        </w:rPr>
        <w:t>công văn</w:t>
      </w:r>
      <w:r w:rsidRPr="00414B8F">
        <w:rPr>
          <w:sz w:val="26"/>
          <w:szCs w:val="26"/>
        </w:rPr>
        <w:t xml:space="preserve"> mời chào giá </w:t>
      </w:r>
      <w:r w:rsidRPr="00414B8F">
        <w:rPr>
          <w:bCs/>
          <w:sz w:val="26"/>
          <w:szCs w:val="26"/>
        </w:rPr>
        <w:t>số ……../BVĐHYD</w:t>
      </w:r>
      <w:r>
        <w:rPr>
          <w:bCs/>
          <w:sz w:val="26"/>
          <w:szCs w:val="26"/>
        </w:rPr>
        <w:t>-QTTN ngày    /    /202</w:t>
      </w:r>
      <w:r>
        <w:rPr>
          <w:bCs/>
          <w:sz w:val="26"/>
          <w:szCs w:val="26"/>
          <w:lang w:val="vi-VN"/>
        </w:rPr>
        <w:t>1</w:t>
      </w:r>
      <w:r w:rsidRPr="00414B8F">
        <w:rPr>
          <w:sz w:val="26"/>
          <w:szCs w:val="26"/>
        </w:rPr>
        <w:t xml:space="preserve"> của Bệnh viện, Công ty chúng tôi báo giá như sau:</w:t>
      </w:r>
    </w:p>
    <w:tbl>
      <w:tblPr>
        <w:tblW w:w="9990" w:type="dxa"/>
        <w:tblInd w:w="-455" w:type="dxa"/>
        <w:tblLook w:val="04A0" w:firstRow="1" w:lastRow="0" w:firstColumn="1" w:lastColumn="0" w:noHBand="0" w:noVBand="1"/>
      </w:tblPr>
      <w:tblGrid>
        <w:gridCol w:w="534"/>
        <w:gridCol w:w="2181"/>
        <w:gridCol w:w="3163"/>
        <w:gridCol w:w="809"/>
        <w:gridCol w:w="873"/>
        <w:gridCol w:w="1080"/>
        <w:gridCol w:w="1350"/>
      </w:tblGrid>
      <w:tr w:rsidR="00A2526B" w:rsidTr="00A2526B">
        <w:trPr>
          <w:trHeight w:val="330"/>
          <w:tblHeader/>
        </w:trPr>
        <w:tc>
          <w:tcPr>
            <w:tcW w:w="5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b/>
                <w:bCs/>
                <w:sz w:val="26"/>
                <w:szCs w:val="26"/>
              </w:rPr>
            </w:pPr>
            <w:r>
              <w:rPr>
                <w:b/>
                <w:bCs/>
                <w:sz w:val="26"/>
                <w:szCs w:val="26"/>
              </w:rPr>
              <w:t>Stt</w:t>
            </w:r>
          </w:p>
        </w:tc>
        <w:tc>
          <w:tcPr>
            <w:tcW w:w="2181" w:type="dxa"/>
            <w:tcBorders>
              <w:top w:val="single" w:sz="4" w:space="0" w:color="auto"/>
              <w:left w:val="nil"/>
              <w:bottom w:val="single" w:sz="4" w:space="0" w:color="auto"/>
              <w:right w:val="single" w:sz="4" w:space="0" w:color="auto"/>
            </w:tcBorders>
            <w:shd w:val="clear" w:color="000000" w:fill="FFFFFF"/>
            <w:noWrap/>
            <w:vAlign w:val="center"/>
            <w:hideMark/>
          </w:tcPr>
          <w:p w:rsidR="00A2526B" w:rsidRDefault="00A2526B" w:rsidP="00A2526B">
            <w:pPr>
              <w:jc w:val="center"/>
              <w:rPr>
                <w:b/>
                <w:bCs/>
                <w:sz w:val="26"/>
                <w:szCs w:val="26"/>
              </w:rPr>
            </w:pPr>
            <w:r>
              <w:rPr>
                <w:b/>
                <w:bCs/>
                <w:sz w:val="26"/>
                <w:szCs w:val="26"/>
              </w:rPr>
              <w:t>Danh mục</w:t>
            </w:r>
          </w:p>
        </w:tc>
        <w:tc>
          <w:tcPr>
            <w:tcW w:w="3163" w:type="dxa"/>
            <w:tcBorders>
              <w:top w:val="single" w:sz="4" w:space="0" w:color="auto"/>
              <w:left w:val="nil"/>
              <w:bottom w:val="single" w:sz="4" w:space="0" w:color="auto"/>
              <w:right w:val="single" w:sz="4" w:space="0" w:color="auto"/>
            </w:tcBorders>
            <w:shd w:val="clear" w:color="000000" w:fill="FFFFFF"/>
            <w:vAlign w:val="center"/>
            <w:hideMark/>
          </w:tcPr>
          <w:p w:rsidR="00A2526B" w:rsidRDefault="00A2526B" w:rsidP="00A2526B">
            <w:pPr>
              <w:jc w:val="center"/>
              <w:rPr>
                <w:b/>
                <w:bCs/>
                <w:sz w:val="26"/>
                <w:szCs w:val="26"/>
              </w:rPr>
            </w:pPr>
            <w:r>
              <w:rPr>
                <w:b/>
                <w:bCs/>
                <w:sz w:val="26"/>
                <w:szCs w:val="26"/>
              </w:rPr>
              <w:t>Đặc tính kỹ thuật</w:t>
            </w:r>
          </w:p>
        </w:tc>
        <w:tc>
          <w:tcPr>
            <w:tcW w:w="809" w:type="dxa"/>
            <w:tcBorders>
              <w:top w:val="single" w:sz="4" w:space="0" w:color="auto"/>
              <w:left w:val="nil"/>
              <w:bottom w:val="single" w:sz="4" w:space="0" w:color="auto"/>
              <w:right w:val="single" w:sz="4" w:space="0" w:color="auto"/>
            </w:tcBorders>
            <w:shd w:val="clear" w:color="000000" w:fill="FFFFFF"/>
            <w:noWrap/>
            <w:vAlign w:val="center"/>
            <w:hideMark/>
          </w:tcPr>
          <w:p w:rsidR="00A2526B" w:rsidRDefault="00A2526B" w:rsidP="00A2526B">
            <w:pPr>
              <w:jc w:val="center"/>
              <w:rPr>
                <w:b/>
                <w:bCs/>
                <w:sz w:val="26"/>
                <w:szCs w:val="26"/>
              </w:rPr>
            </w:pPr>
            <w:r>
              <w:rPr>
                <w:b/>
                <w:bCs/>
                <w:sz w:val="26"/>
                <w:szCs w:val="26"/>
              </w:rPr>
              <w:t>ĐVT</w:t>
            </w:r>
          </w:p>
        </w:tc>
        <w:tc>
          <w:tcPr>
            <w:tcW w:w="873" w:type="dxa"/>
            <w:tcBorders>
              <w:top w:val="single" w:sz="4" w:space="0" w:color="auto"/>
              <w:left w:val="nil"/>
              <w:bottom w:val="single" w:sz="4" w:space="0" w:color="auto"/>
              <w:right w:val="single" w:sz="4" w:space="0" w:color="auto"/>
            </w:tcBorders>
            <w:shd w:val="clear" w:color="000000" w:fill="FFFFFF"/>
            <w:noWrap/>
            <w:vAlign w:val="center"/>
            <w:hideMark/>
          </w:tcPr>
          <w:p w:rsidR="00A2526B" w:rsidRDefault="00A2526B" w:rsidP="00A2526B">
            <w:pPr>
              <w:jc w:val="center"/>
              <w:rPr>
                <w:b/>
                <w:bCs/>
                <w:sz w:val="26"/>
                <w:szCs w:val="26"/>
              </w:rPr>
            </w:pPr>
            <w:r>
              <w:rPr>
                <w:b/>
                <w:bCs/>
                <w:sz w:val="26"/>
                <w:szCs w:val="26"/>
              </w:rPr>
              <w:t>Số lượng</w:t>
            </w:r>
          </w:p>
        </w:tc>
        <w:tc>
          <w:tcPr>
            <w:tcW w:w="1080" w:type="dxa"/>
            <w:tcBorders>
              <w:top w:val="single" w:sz="4" w:space="0" w:color="auto"/>
              <w:left w:val="nil"/>
              <w:bottom w:val="single" w:sz="4" w:space="0" w:color="auto"/>
              <w:right w:val="single" w:sz="4" w:space="0" w:color="auto"/>
            </w:tcBorders>
            <w:shd w:val="clear" w:color="000000" w:fill="FFFFFF"/>
          </w:tcPr>
          <w:p w:rsidR="00A2526B" w:rsidRDefault="00A2526B" w:rsidP="00A2526B">
            <w:pPr>
              <w:jc w:val="center"/>
              <w:rPr>
                <w:b/>
                <w:bCs/>
                <w:sz w:val="26"/>
                <w:szCs w:val="26"/>
              </w:rPr>
            </w:pPr>
            <w:r>
              <w:rPr>
                <w:b/>
                <w:bCs/>
                <w:sz w:val="26"/>
                <w:szCs w:val="26"/>
              </w:rPr>
              <w:t>Đơn giá (VND) có VAT</w:t>
            </w:r>
          </w:p>
        </w:tc>
        <w:tc>
          <w:tcPr>
            <w:tcW w:w="1350" w:type="dxa"/>
            <w:tcBorders>
              <w:top w:val="single" w:sz="4" w:space="0" w:color="auto"/>
              <w:left w:val="nil"/>
              <w:bottom w:val="single" w:sz="4" w:space="0" w:color="auto"/>
              <w:right w:val="single" w:sz="4" w:space="0" w:color="auto"/>
            </w:tcBorders>
            <w:shd w:val="clear" w:color="000000" w:fill="FFFFFF"/>
          </w:tcPr>
          <w:p w:rsidR="00A2526B" w:rsidRDefault="00A2526B" w:rsidP="00A2526B">
            <w:pPr>
              <w:jc w:val="center"/>
              <w:rPr>
                <w:b/>
                <w:bCs/>
                <w:sz w:val="26"/>
                <w:szCs w:val="26"/>
              </w:rPr>
            </w:pPr>
            <w:r>
              <w:rPr>
                <w:b/>
                <w:bCs/>
                <w:sz w:val="26"/>
                <w:szCs w:val="26"/>
              </w:rPr>
              <w:t>Thành tiền (VND) có VAT</w:t>
            </w:r>
          </w:p>
        </w:tc>
      </w:tr>
      <w:tr w:rsidR="00A2526B" w:rsidTr="00A2526B">
        <w:trPr>
          <w:trHeight w:val="33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b/>
                <w:bCs/>
                <w:sz w:val="26"/>
                <w:szCs w:val="26"/>
              </w:rPr>
            </w:pPr>
            <w:r>
              <w:rPr>
                <w:b/>
                <w:bCs/>
                <w:sz w:val="26"/>
                <w:szCs w:val="26"/>
              </w:rPr>
              <w:t>A</w:t>
            </w:r>
          </w:p>
        </w:tc>
        <w:tc>
          <w:tcPr>
            <w:tcW w:w="5344" w:type="dxa"/>
            <w:gridSpan w:val="2"/>
            <w:tcBorders>
              <w:top w:val="single" w:sz="4" w:space="0" w:color="auto"/>
              <w:left w:val="nil"/>
              <w:bottom w:val="single" w:sz="4" w:space="0" w:color="auto"/>
              <w:right w:val="single" w:sz="4" w:space="0" w:color="auto"/>
            </w:tcBorders>
            <w:shd w:val="clear" w:color="000000" w:fill="FFFFFF"/>
            <w:vAlign w:val="center"/>
            <w:hideMark/>
          </w:tcPr>
          <w:p w:rsidR="00A2526B" w:rsidRDefault="00A2526B" w:rsidP="00A2526B">
            <w:pPr>
              <w:rPr>
                <w:b/>
                <w:bCs/>
                <w:sz w:val="26"/>
                <w:szCs w:val="26"/>
              </w:rPr>
            </w:pPr>
            <w:r>
              <w:rPr>
                <w:b/>
                <w:bCs/>
                <w:sz w:val="26"/>
                <w:szCs w:val="26"/>
              </w:rPr>
              <w:t>Điều hòa trung tâm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 </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 </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330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Máy lạnh âm trần nối ống gió làm lạnh bằng nước/FCU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Công suất lạnh: từ 36.000 BTU</w:t>
            </w:r>
            <w:r>
              <w:rPr>
                <w:sz w:val="26"/>
                <w:szCs w:val="26"/>
              </w:rPr>
              <w:br/>
              <w:t>– Kiểu/loại: âm trần nối ống gió</w:t>
            </w:r>
            <w:r>
              <w:rPr>
                <w:sz w:val="26"/>
                <w:szCs w:val="26"/>
              </w:rPr>
              <w:br/>
              <w:t>– Công suất quạt: 246/200/158W</w:t>
            </w:r>
            <w:r>
              <w:rPr>
                <w:sz w:val="26"/>
                <w:szCs w:val="26"/>
              </w:rPr>
              <w:br/>
              <w:t>– Số lượng quạt: 02 cái (3 tốc độ)</w:t>
            </w:r>
            <w:r>
              <w:rPr>
                <w:sz w:val="26"/>
                <w:szCs w:val="26"/>
              </w:rPr>
              <w:br/>
              <w:t>– Nhiệt độ làm việc: 0-12 độ C</w:t>
            </w:r>
            <w:r>
              <w:rPr>
                <w:sz w:val="26"/>
                <w:szCs w:val="26"/>
              </w:rPr>
              <w:br/>
              <w:t>– Lưu lượng nước: 30 lít/phút</w:t>
            </w:r>
            <w:r>
              <w:rPr>
                <w:sz w:val="26"/>
                <w:szCs w:val="26"/>
              </w:rPr>
              <w:br/>
              <w:t>– Lưu lượng gió: 1200/975/810 CFM</w:t>
            </w:r>
            <w:r>
              <w:rPr>
                <w:sz w:val="26"/>
                <w:szCs w:val="26"/>
              </w:rPr>
              <w:br/>
              <w:t>– Bảo hành: 12 tháng</w:t>
            </w:r>
            <w:r>
              <w:rPr>
                <w:sz w:val="26"/>
                <w:szCs w:val="26"/>
              </w:rPr>
              <w:br/>
              <w:t>Tương đương mã hàng FWC12G của hãng Daikin.</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264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Van cổng đóng/ngắt nước</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 Kích thước: DN20 </w:t>
            </w:r>
            <w:r>
              <w:rPr>
                <w:sz w:val="26"/>
                <w:szCs w:val="26"/>
              </w:rPr>
              <w:br/>
              <w:t xml:space="preserve">– Vật liệu thân van, đĩa van: đồng thau </w:t>
            </w:r>
            <w:r>
              <w:rPr>
                <w:sz w:val="26"/>
                <w:szCs w:val="26"/>
              </w:rPr>
              <w:br/>
              <w:t>– Gioăng làm kín: cao su hoặc teflon</w:t>
            </w:r>
            <w:r>
              <w:rPr>
                <w:sz w:val="26"/>
                <w:szCs w:val="26"/>
              </w:rPr>
              <w:br/>
              <w:t>– Kiểu lắp: bắt ren</w:t>
            </w:r>
            <w:r>
              <w:rPr>
                <w:sz w:val="26"/>
                <w:szCs w:val="26"/>
              </w:rPr>
              <w:br/>
              <w:t>– Áp lực làm việc: PN10</w:t>
            </w:r>
            <w:r>
              <w:rPr>
                <w:sz w:val="26"/>
                <w:szCs w:val="26"/>
              </w:rPr>
              <w:br/>
              <w:t>– Nhiệt độ làm việc: 0~ 110 độ C</w:t>
            </w:r>
            <w:r>
              <w:rPr>
                <w:sz w:val="26"/>
                <w:szCs w:val="26"/>
              </w:rPr>
              <w:br/>
              <w:t>– Môi trường làm việc: Nước sạch</w:t>
            </w:r>
            <w:r>
              <w:rPr>
                <w:sz w:val="26"/>
                <w:szCs w:val="26"/>
              </w:rPr>
              <w:br/>
              <w:t>Tương đương mã KVS 403 của hãng KVS</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4</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462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lastRenderedPageBreak/>
              <w:t>3</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Khớp nối mềm nối ren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 Áp suất: 16 Bar </w:t>
            </w:r>
            <w:r>
              <w:rPr>
                <w:sz w:val="26"/>
                <w:szCs w:val="26"/>
              </w:rPr>
              <w:br/>
              <w:t xml:space="preserve">– Áp suất nổ: 48 Bar </w:t>
            </w:r>
            <w:r>
              <w:rPr>
                <w:sz w:val="26"/>
                <w:szCs w:val="26"/>
              </w:rPr>
              <w:br/>
              <w:t>– Nhiệt độ làm việc: -10 đến 100˚C – Kết nối chủ đề: BS21 (ISO 7) / BS EN 10226-2</w:t>
            </w:r>
            <w:r>
              <w:rPr>
                <w:sz w:val="26"/>
                <w:szCs w:val="26"/>
              </w:rPr>
              <w:br/>
              <w:t>– Giảm thiểu việc truyền rung động và tiếng ồn</w:t>
            </w:r>
            <w:r>
              <w:rPr>
                <w:sz w:val="26"/>
                <w:szCs w:val="26"/>
              </w:rPr>
              <w:br/>
              <w:t>– Đúc chính xác bằng cao su tổng hợp được gia cố bằng dây nylon</w:t>
            </w:r>
            <w:r>
              <w:rPr>
                <w:sz w:val="26"/>
                <w:szCs w:val="26"/>
              </w:rPr>
              <w:br/>
              <w:t>– Hai đầu rắc co đúc bằng gang dẻo</w:t>
            </w:r>
            <w:r>
              <w:rPr>
                <w:sz w:val="26"/>
                <w:szCs w:val="26"/>
              </w:rPr>
              <w:br/>
              <w:t>– Thân chống rung làm bằng cao su chịu nhiệt, lõi bên trong bằng sợi Nylon</w:t>
            </w:r>
            <w:r>
              <w:rPr>
                <w:sz w:val="26"/>
                <w:szCs w:val="26"/>
              </w:rPr>
              <w:br/>
              <w:t>Tương đương mã KVS-501T của hãng KVS</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4</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361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4</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both"/>
              <w:rPr>
                <w:sz w:val="26"/>
                <w:szCs w:val="26"/>
              </w:rPr>
            </w:pPr>
            <w:r>
              <w:rPr>
                <w:sz w:val="26"/>
                <w:szCs w:val="26"/>
              </w:rPr>
              <w:t>Van điện từ</w:t>
            </w:r>
            <w:r>
              <w:rPr>
                <w:sz w:val="26"/>
                <w:szCs w:val="26"/>
              </w:rPr>
              <w:br/>
              <w:t>(bao gồm 2 bộ phận: van khóa nước và bộ điều khiển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Loại: van 2 ngã, ren trong</w:t>
            </w:r>
            <w:r>
              <w:rPr>
                <w:sz w:val="26"/>
                <w:szCs w:val="26"/>
              </w:rPr>
              <w:br/>
              <w:t>– Kích thước: DN20</w:t>
            </w:r>
            <w:r>
              <w:rPr>
                <w:sz w:val="26"/>
                <w:szCs w:val="26"/>
              </w:rPr>
              <w:br/>
              <w:t>– Áp lực làm việc: từ PN 25</w:t>
            </w:r>
            <w:r>
              <w:rPr>
                <w:sz w:val="26"/>
                <w:szCs w:val="26"/>
              </w:rPr>
              <w:br/>
              <w:t>– Mô-men xoắn: 1 Nm</w:t>
            </w:r>
            <w:r>
              <w:rPr>
                <w:sz w:val="26"/>
                <w:szCs w:val="26"/>
              </w:rPr>
              <w:br/>
              <w:t xml:space="preserve">– Nguồn điện: AC/DC 24V </w:t>
            </w:r>
            <w:r>
              <w:rPr>
                <w:sz w:val="26"/>
                <w:szCs w:val="26"/>
              </w:rPr>
              <w:br/>
              <w:t>– Dãy điện áp định danh: AC 19.2...28.8 V / DC 21.6...28.8 V</w:t>
            </w:r>
            <w:r>
              <w:rPr>
                <w:sz w:val="26"/>
                <w:szCs w:val="26"/>
              </w:rPr>
              <w:br/>
              <w:t>– Hành trình đóng/mở: 75s/90°</w:t>
            </w:r>
            <w:r>
              <w:rPr>
                <w:sz w:val="26"/>
                <w:szCs w:val="26"/>
              </w:rPr>
              <w:br/>
              <w:t>– Bao gồm van khóa nước vật liệu đồng thau</w:t>
            </w:r>
            <w:r>
              <w:rPr>
                <w:sz w:val="26"/>
                <w:szCs w:val="26"/>
              </w:rPr>
              <w:br/>
              <w:t>Tương đương mã CQK24A-SR-T bao gồm C220Q-K của hãng Belimo</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bộ</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74"/>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5</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Van cân bằng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đồng thau</w:t>
            </w:r>
            <w:r>
              <w:rPr>
                <w:sz w:val="26"/>
                <w:szCs w:val="26"/>
              </w:rPr>
              <w:br/>
              <w:t>– Kết nối: ren trong</w:t>
            </w:r>
            <w:r>
              <w:rPr>
                <w:sz w:val="26"/>
                <w:szCs w:val="26"/>
              </w:rPr>
              <w:br/>
              <w:t>– Kích thước: DN20</w:t>
            </w:r>
            <w:r>
              <w:rPr>
                <w:sz w:val="26"/>
                <w:szCs w:val="26"/>
              </w:rPr>
              <w:br/>
              <w:t>– Nhiệt độ làm việc: -10 đến 120 độ C</w:t>
            </w:r>
            <w:r>
              <w:rPr>
                <w:sz w:val="26"/>
                <w:szCs w:val="26"/>
              </w:rPr>
              <w:br/>
              <w:t>– Áp lực làm việc: 20-25 Bar</w:t>
            </w:r>
            <w:r>
              <w:rPr>
                <w:sz w:val="26"/>
                <w:szCs w:val="26"/>
              </w:rPr>
              <w:br/>
              <w:t>– Tay quay hiển thị mức điều chỉnh (2 số màu đen/đỏ)</w:t>
            </w:r>
            <w:r>
              <w:rPr>
                <w:sz w:val="26"/>
                <w:szCs w:val="26"/>
              </w:rPr>
              <w:br/>
              <w:t>– Đo và cài đặt lưu lượng phù hợp theo thiết kế của hệ thống lạnh tại bệnh viện</w:t>
            </w:r>
            <w:r>
              <w:rPr>
                <w:sz w:val="26"/>
                <w:szCs w:val="26"/>
              </w:rPr>
              <w:br/>
            </w:r>
            <w:r>
              <w:rPr>
                <w:sz w:val="26"/>
                <w:szCs w:val="26"/>
              </w:rPr>
              <w:lastRenderedPageBreak/>
              <w:t>Tương đương mã 4017 M của hãng HERZ</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lastRenderedPageBreak/>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264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lastRenderedPageBreak/>
              <w:t>6</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Lọc Y DN20</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Kích thước: DN20</w:t>
            </w:r>
            <w:r>
              <w:rPr>
                <w:sz w:val="26"/>
                <w:szCs w:val="26"/>
              </w:rPr>
              <w:br/>
              <w:t>– Vật liệu thân lọc: đồng thau</w:t>
            </w:r>
            <w:r>
              <w:rPr>
                <w:sz w:val="26"/>
                <w:szCs w:val="26"/>
              </w:rPr>
              <w:br/>
              <w:t>– Vật liệu lưới lọc: thép không gỉ 304</w:t>
            </w:r>
            <w:r>
              <w:rPr>
                <w:sz w:val="26"/>
                <w:szCs w:val="26"/>
              </w:rPr>
              <w:br/>
              <w:t>– Kết nối: ren trong</w:t>
            </w:r>
            <w:r>
              <w:rPr>
                <w:sz w:val="26"/>
                <w:szCs w:val="26"/>
              </w:rPr>
              <w:br/>
              <w:t>– Nhiệt độ làm việc: -10 đến 120 độ C</w:t>
            </w:r>
            <w:r>
              <w:rPr>
                <w:sz w:val="26"/>
                <w:szCs w:val="26"/>
              </w:rPr>
              <w:br/>
              <w:t>– Áp lực làm việc: 20-25 Bar</w:t>
            </w:r>
            <w:r>
              <w:rPr>
                <w:sz w:val="26"/>
                <w:szCs w:val="26"/>
              </w:rPr>
              <w:br/>
              <w:t>Tương đương mã KVS 200-T của hãng KVS</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325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7</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Bộ điều khiển</w:t>
            </w:r>
            <w:r>
              <w:rPr>
                <w:sz w:val="26"/>
                <w:szCs w:val="26"/>
              </w:rPr>
              <w:br/>
              <w:t xml:space="preserve">/Thermostats + đế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Nguồn điện: 24 (+/- 10%) VAC</w:t>
            </w:r>
            <w:r>
              <w:rPr>
                <w:sz w:val="26"/>
                <w:szCs w:val="26"/>
              </w:rPr>
              <w:br/>
              <w:t>– Tần số: 50Hz</w:t>
            </w:r>
            <w:r>
              <w:rPr>
                <w:sz w:val="26"/>
                <w:szCs w:val="26"/>
              </w:rPr>
              <w:br/>
              <w:t>– Điện thế đầu ra: DC 0-10V</w:t>
            </w:r>
            <w:r>
              <w:rPr>
                <w:sz w:val="26"/>
                <w:szCs w:val="26"/>
              </w:rPr>
              <w:br/>
              <w:t>– Nguồn tải quạt: 230(+/-10%)VAC, 4(2)A</w:t>
            </w:r>
            <w:r>
              <w:rPr>
                <w:sz w:val="26"/>
                <w:szCs w:val="26"/>
              </w:rPr>
              <w:br/>
              <w:t>– Màn hình LCD. Đèn nền màu xanh với viền trắng</w:t>
            </w:r>
            <w:r>
              <w:rPr>
                <w:sz w:val="26"/>
                <w:szCs w:val="26"/>
              </w:rPr>
              <w:br/>
              <w:t>– Hộp đế kích thước 86 × 86mm hoặc hộp 3 × 3 inch</w:t>
            </w:r>
            <w:r>
              <w:rPr>
                <w:sz w:val="26"/>
                <w:szCs w:val="26"/>
              </w:rPr>
              <w:br/>
              <w:t>Tương đương mã T6865H2WB của hãng Honeywell</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bộ</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253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8</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Quạt ly tâm thấp áp</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Công suất lạnh: 0.5 HP</w:t>
            </w:r>
            <w:r>
              <w:rPr>
                <w:sz w:val="26"/>
                <w:szCs w:val="26"/>
              </w:rPr>
              <w:br/>
              <w:t>– Kiểu/loại: ly tâm</w:t>
            </w:r>
            <w:r>
              <w:rPr>
                <w:sz w:val="26"/>
                <w:szCs w:val="26"/>
              </w:rPr>
              <w:br/>
              <w:t>– Cột áp: 200 m3/h</w:t>
            </w:r>
            <w:r>
              <w:rPr>
                <w:sz w:val="26"/>
                <w:szCs w:val="26"/>
              </w:rPr>
              <w:br/>
              <w:t>– Điện thế: 220V-50Hz</w:t>
            </w:r>
            <w:r>
              <w:rPr>
                <w:sz w:val="26"/>
                <w:szCs w:val="26"/>
              </w:rPr>
              <w:br/>
              <w:t>– Lưu lượng gió: 1400 m3/h</w:t>
            </w:r>
            <w:r>
              <w:rPr>
                <w:sz w:val="26"/>
                <w:szCs w:val="26"/>
              </w:rPr>
              <w:br/>
              <w:t>– Đã bao gồm giá treo, tủ điện điều khiển</w:t>
            </w:r>
            <w:r>
              <w:rPr>
                <w:sz w:val="26"/>
                <w:szCs w:val="26"/>
              </w:rPr>
              <w:br/>
              <w:t>Tương đương mã hàng QLT-06P0.5 của Toàn Phát</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5</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244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lastRenderedPageBreak/>
              <w:t>9</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Ống thép có cách nhiệt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Tiêu Chuẩn  :ASTM A106 Grade B, ASTM A53-Grade B, API 5L, GOST, JIS, DIN, GB/T</w:t>
            </w:r>
            <w:r>
              <w:rPr>
                <w:sz w:val="26"/>
                <w:szCs w:val="26"/>
              </w:rPr>
              <w:br/>
              <w:t>– Đường kính: ống đúc phi 27, DN20</w:t>
            </w:r>
            <w:r>
              <w:rPr>
                <w:sz w:val="26"/>
                <w:szCs w:val="26"/>
              </w:rPr>
              <w:br/>
              <w:t>– Chiều dài: ống đúc từ 6m – 12 m</w:t>
            </w:r>
            <w:r>
              <w:rPr>
                <w:sz w:val="26"/>
                <w:szCs w:val="26"/>
              </w:rPr>
              <w:br/>
              <w:t xml:space="preserve">– Vật liệu: thép mạ kẽm </w:t>
            </w:r>
            <w:r>
              <w:rPr>
                <w:sz w:val="26"/>
                <w:szCs w:val="26"/>
              </w:rPr>
              <w:br/>
              <w:t>– Kèm cách nhiệt dày 25mm</w:t>
            </w:r>
            <w:r>
              <w:rPr>
                <w:sz w:val="26"/>
                <w:szCs w:val="26"/>
              </w:rPr>
              <w:br/>
              <w:t>– Kích thước: DN20 dày 3.91mm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mét</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30</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99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10</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Co, tê, khớp nối sống cho ống thép</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 Vật liệu: thép mạ kẽm </w:t>
            </w:r>
            <w:r>
              <w:rPr>
                <w:sz w:val="26"/>
                <w:szCs w:val="26"/>
              </w:rPr>
              <w:br/>
              <w:t>– Tiêu chuẩn: BS 1387/1985</w:t>
            </w:r>
            <w:r>
              <w:rPr>
                <w:sz w:val="26"/>
                <w:szCs w:val="26"/>
              </w:rPr>
              <w:br/>
              <w:t>– Kích thước: DN20 dày 3.91mm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12</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132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11</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Máng nước ngưng phụ có cách nhiệt</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Kích thước: 1500x600x50mm dày 0.75mm</w:t>
            </w:r>
            <w:r>
              <w:rPr>
                <w:sz w:val="26"/>
                <w:szCs w:val="26"/>
              </w:rPr>
              <w:br/>
              <w:t>– Kèm cách nhiệt PE dày 25mm</w:t>
            </w:r>
            <w:r>
              <w:rPr>
                <w:sz w:val="26"/>
                <w:szCs w:val="26"/>
              </w:rPr>
              <w:br/>
              <w:t>– Vật liệu: tôn mạ kẽm, cách nhiệt 25mm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165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12</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Hộp gió đầu cấp cho FCU có cách nhiệt</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Kích thước: 1520x120/450x300x500mm dày 0.75mm</w:t>
            </w:r>
            <w:r>
              <w:rPr>
                <w:sz w:val="26"/>
                <w:szCs w:val="26"/>
              </w:rPr>
              <w:br/>
              <w:t>– Vật liệu: tôn mạ kẽm, cách nhiệt PE OPP, mút, xốp dày 40mm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132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13</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Hộp gió đầu hồi cho FCU có cách nhiệt</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Kích thước: 1320x250x400mm dày 0.75mm</w:t>
            </w:r>
            <w:r>
              <w:rPr>
                <w:sz w:val="26"/>
                <w:szCs w:val="26"/>
              </w:rPr>
              <w:br/>
              <w:t>– Vật liệu: tôn mạ kẽm, cách nhiệt PE OPP, mút, xốp dày 40mm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132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14</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Ống gió cấp có cách nhiệt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Kích thước: 450x300x500mm, dày 0.75mm</w:t>
            </w:r>
            <w:r>
              <w:rPr>
                <w:sz w:val="26"/>
                <w:szCs w:val="26"/>
              </w:rPr>
              <w:br/>
              <w:t>– Vật liệu: tôn mạ kẽm, cách nhiệt PE OPP, mút, xốp dày 40mm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132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lastRenderedPageBreak/>
              <w:t>15</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Ống gió (lượn) có cách nhiệt</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Kích thước: 450x300x500/300mm dày 0.75mm</w:t>
            </w:r>
            <w:r>
              <w:rPr>
                <w:sz w:val="26"/>
                <w:szCs w:val="26"/>
              </w:rPr>
              <w:br/>
              <w:t>– Vật liệu: tôn mạ kẽm, cách nhiệt PE OPP, mút, xốp dày 40mm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132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16</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Ống gió có cách nhiệt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thép mạ kẽm</w:t>
            </w:r>
            <w:r>
              <w:rPr>
                <w:sz w:val="26"/>
                <w:szCs w:val="26"/>
              </w:rPr>
              <w:br/>
              <w:t>– Kèm cách nhiệt PE OPP, mút, xốp dày 40mm</w:t>
            </w:r>
            <w:r>
              <w:rPr>
                <w:sz w:val="26"/>
                <w:szCs w:val="26"/>
              </w:rPr>
              <w:br/>
              <w:t>– Kích thước: :500x200mm dày 0.58mm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mét</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13</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17</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Ống gió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thép mạ kẽm</w:t>
            </w:r>
            <w:r>
              <w:rPr>
                <w:sz w:val="26"/>
                <w:szCs w:val="26"/>
              </w:rPr>
              <w:br/>
              <w:t>– Kích thước: :300x250mm dày 0.58mm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mét</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37</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18</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Co chuyển đổi</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tôn mạ kẽm</w:t>
            </w:r>
            <w:r>
              <w:rPr>
                <w:sz w:val="26"/>
                <w:szCs w:val="26"/>
              </w:rPr>
              <w:br/>
              <w:t>– Kích thước: 150x150mm/D114mm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10</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19</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Co ống gió giảm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tôn mạ kẽm</w:t>
            </w:r>
            <w:r>
              <w:rPr>
                <w:sz w:val="26"/>
                <w:szCs w:val="26"/>
              </w:rPr>
              <w:br/>
              <w:t>– Kích thước: 300x250mm/phi 600mm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4</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132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20</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Co 90 có cách nhiệt</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thép mạ kẽm</w:t>
            </w:r>
            <w:r>
              <w:rPr>
                <w:sz w:val="26"/>
                <w:szCs w:val="26"/>
              </w:rPr>
              <w:br/>
              <w:t>– Kèm cách nhiệt PE OPP, mút, xốp dày 40mm</w:t>
            </w:r>
            <w:r>
              <w:rPr>
                <w:sz w:val="26"/>
                <w:szCs w:val="26"/>
              </w:rPr>
              <w:br/>
              <w:t>– Kích thước: 500x200x200mm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cuộn</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21</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Co 90</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thép mạ kẽm</w:t>
            </w:r>
            <w:r>
              <w:rPr>
                <w:sz w:val="26"/>
                <w:szCs w:val="26"/>
              </w:rPr>
              <w:br/>
              <w:t>– Kích thước: 300x250x200mm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6</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132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22</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Cổ góp gió có cách nhiệt</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tôn mạ kẽm,</w:t>
            </w:r>
            <w:r>
              <w:rPr>
                <w:sz w:val="26"/>
                <w:szCs w:val="26"/>
              </w:rPr>
              <w:br/>
              <w:t>– Kèm cách nhiệt PE OPP, mút, xốp dày 40mm</w:t>
            </w:r>
            <w:r>
              <w:rPr>
                <w:sz w:val="26"/>
                <w:szCs w:val="26"/>
              </w:rPr>
              <w:br/>
              <w:t>– Kích thước: D250mm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19</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132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23</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Cổ góp gió có cách nhiệt</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tôn mạ kẽm,</w:t>
            </w:r>
            <w:r>
              <w:rPr>
                <w:sz w:val="26"/>
                <w:szCs w:val="26"/>
              </w:rPr>
              <w:br/>
              <w:t>– Kèm cách nhiệt PE OPP, mút, xốp dày 40mm</w:t>
            </w:r>
            <w:r>
              <w:rPr>
                <w:sz w:val="26"/>
                <w:szCs w:val="26"/>
              </w:rPr>
              <w:br/>
              <w:t>– Kích thước: D200mm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10</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24</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Mặt nạ gió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nhôm sơn tĩnh điện 2 lớp</w:t>
            </w:r>
            <w:r>
              <w:rPr>
                <w:sz w:val="26"/>
                <w:szCs w:val="26"/>
              </w:rPr>
              <w:br/>
              <w:t>– Kích thước: 600x600mm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17</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120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25</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Hộp mặt nạ có cách nhiệt</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tôn mạ kẽm</w:t>
            </w:r>
            <w:r>
              <w:rPr>
                <w:sz w:val="26"/>
                <w:szCs w:val="26"/>
              </w:rPr>
              <w:br/>
              <w:t>– Kèm cách nhiệt PE OPP, mút, xốp dày 40mm</w:t>
            </w:r>
            <w:r>
              <w:rPr>
                <w:sz w:val="26"/>
                <w:szCs w:val="26"/>
              </w:rPr>
              <w:br/>
              <w:t>– Kích thước: 470x470x150mm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17</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11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lastRenderedPageBreak/>
              <w:t>26</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Van chỉnh gió có cách nhiệt</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Kích thước: D250mm</w:t>
            </w:r>
            <w:r>
              <w:rPr>
                <w:sz w:val="26"/>
                <w:szCs w:val="26"/>
              </w:rPr>
              <w:br/>
              <w:t>– Vật liệu: tôn mạ kẽm dày 0.75mm</w:t>
            </w:r>
            <w:r>
              <w:rPr>
                <w:sz w:val="26"/>
                <w:szCs w:val="26"/>
              </w:rPr>
              <w:br/>
              <w:t>– Kèm cách nhiệt PE OPP, mút, xốp dày 40mm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4</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99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27</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Ống gió mềm có cách nhiệt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Kích thước: D250mm,</w:t>
            </w:r>
            <w:r>
              <w:rPr>
                <w:sz w:val="26"/>
                <w:szCs w:val="26"/>
              </w:rPr>
              <w:br/>
              <w:t>– Kèm cách nhiệt sợi PE OPP dày 25mm</w:t>
            </w:r>
            <w:r>
              <w:rPr>
                <w:sz w:val="26"/>
                <w:szCs w:val="26"/>
              </w:rPr>
              <w:br/>
              <w:t>– Vật liệu: nhôm 4 lớp, lò xo kẽm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 xml:space="preserve">mét </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80</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99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28</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Ống gió mềm có cách nhiệt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Kích thước: D200mm</w:t>
            </w:r>
            <w:r>
              <w:rPr>
                <w:sz w:val="26"/>
                <w:szCs w:val="26"/>
              </w:rPr>
              <w:br/>
              <w:t>– Vật liệu: nhôm 4 lớp, lò xo kẽm</w:t>
            </w:r>
            <w:r>
              <w:rPr>
                <w:sz w:val="26"/>
                <w:szCs w:val="26"/>
              </w:rPr>
              <w:br/>
              <w:t>– Xuất xứ: Việt Nam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 xml:space="preserve">mét </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30</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29</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Ống gió mềm có cách nhiệt</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Kích thước: D100mm</w:t>
            </w:r>
            <w:r>
              <w:rPr>
                <w:sz w:val="26"/>
                <w:szCs w:val="26"/>
              </w:rPr>
              <w:br/>
              <w:t>– Vật liệu: nhôm 4 lớp, lò xo kẽm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mét</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20</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30</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Nối mềm ống gió kết FCU</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Kích thước: 1320x180x150mm</w:t>
            </w:r>
            <w:r>
              <w:rPr>
                <w:sz w:val="26"/>
                <w:szCs w:val="26"/>
              </w:rPr>
              <w:br/>
              <w:t>– Vật liệu: Simily</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33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b/>
                <w:bCs/>
                <w:sz w:val="26"/>
                <w:szCs w:val="26"/>
              </w:rPr>
            </w:pPr>
            <w:r>
              <w:rPr>
                <w:b/>
                <w:bCs/>
                <w:sz w:val="26"/>
                <w:szCs w:val="26"/>
              </w:rPr>
              <w:t>B</w:t>
            </w:r>
          </w:p>
        </w:tc>
        <w:tc>
          <w:tcPr>
            <w:tcW w:w="5344" w:type="dxa"/>
            <w:gridSpan w:val="2"/>
            <w:tcBorders>
              <w:top w:val="single" w:sz="4" w:space="0" w:color="auto"/>
              <w:left w:val="nil"/>
              <w:bottom w:val="single" w:sz="4" w:space="0" w:color="auto"/>
              <w:right w:val="single" w:sz="4" w:space="0" w:color="auto"/>
            </w:tcBorders>
            <w:shd w:val="clear" w:color="000000" w:fill="FFFFFF"/>
            <w:vAlign w:val="center"/>
            <w:hideMark/>
          </w:tcPr>
          <w:p w:rsidR="00A2526B" w:rsidRDefault="00A2526B" w:rsidP="00A2526B">
            <w:pPr>
              <w:rPr>
                <w:b/>
                <w:bCs/>
                <w:sz w:val="26"/>
                <w:szCs w:val="26"/>
              </w:rPr>
            </w:pPr>
            <w:r>
              <w:rPr>
                <w:b/>
                <w:bCs/>
                <w:sz w:val="26"/>
                <w:szCs w:val="26"/>
              </w:rPr>
              <w:t>Máy lạnh treo tường</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 </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 </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264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31</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Máy lạnh treo tường</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Môi chất làm lạnh: R32</w:t>
            </w:r>
            <w:r>
              <w:rPr>
                <w:sz w:val="26"/>
                <w:szCs w:val="26"/>
              </w:rPr>
              <w:br/>
              <w:t>– Công nghệ máy nén: Không inverter</w:t>
            </w:r>
            <w:r>
              <w:rPr>
                <w:sz w:val="26"/>
                <w:szCs w:val="26"/>
              </w:rPr>
              <w:br/>
              <w:t>– Môi chất làm lạnh: R32</w:t>
            </w:r>
            <w:r>
              <w:rPr>
                <w:sz w:val="26"/>
                <w:szCs w:val="26"/>
              </w:rPr>
              <w:br/>
              <w:t>– Công suất: 18.000BTU (2.0Hp)</w:t>
            </w:r>
            <w:r>
              <w:rPr>
                <w:sz w:val="26"/>
                <w:szCs w:val="26"/>
              </w:rPr>
              <w:br/>
              <w:t>– Điện áp: 220V/50Hz</w:t>
            </w:r>
            <w:r>
              <w:rPr>
                <w:sz w:val="26"/>
                <w:szCs w:val="26"/>
              </w:rPr>
              <w:br/>
              <w:t>– Bảo hành: 24 tháng và 5 năm máy nén</w:t>
            </w:r>
            <w:r>
              <w:rPr>
                <w:sz w:val="26"/>
                <w:szCs w:val="26"/>
              </w:rPr>
              <w:br/>
              <w:t>Tương đương mã hàng SC18TL32 của hãng Casper</w:t>
            </w:r>
          </w:p>
        </w:tc>
        <w:tc>
          <w:tcPr>
            <w:tcW w:w="809"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rFonts w:ascii="Cambria" w:hAnsi="Cambria" w:cs="Calibri"/>
                <w:sz w:val="26"/>
                <w:szCs w:val="26"/>
              </w:rPr>
            </w:pPr>
            <w:r>
              <w:rPr>
                <w:rFonts w:ascii="Cambria" w:hAnsi="Cambria" w:cs="Calibri"/>
                <w:sz w:val="26"/>
                <w:szCs w:val="26"/>
              </w:rPr>
              <w:t>cái</w:t>
            </w:r>
          </w:p>
        </w:tc>
        <w:tc>
          <w:tcPr>
            <w:tcW w:w="87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rFonts w:ascii="Cambria" w:hAnsi="Cambria" w:cs="Calibri"/>
                <w:sz w:val="26"/>
                <w:szCs w:val="26"/>
              </w:rPr>
            </w:pPr>
            <w:r>
              <w:rPr>
                <w:rFonts w:ascii="Cambria" w:hAnsi="Cambria" w:cs="Calibri"/>
                <w:sz w:val="26"/>
                <w:szCs w:val="26"/>
              </w:rPr>
              <w:t>3</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rFonts w:ascii="Cambria" w:hAnsi="Cambria" w:cs="Calibri"/>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rFonts w:ascii="Cambria" w:hAnsi="Cambria" w:cs="Calibri"/>
                <w:sz w:val="26"/>
                <w:szCs w:val="26"/>
              </w:rPr>
            </w:pPr>
          </w:p>
        </w:tc>
      </w:tr>
      <w:tr w:rsidR="00A2526B" w:rsidTr="00A2526B">
        <w:trPr>
          <w:trHeight w:val="132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32</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Ống đồng có cách nhiệt, simily và dây điện</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đồng</w:t>
            </w:r>
            <w:r>
              <w:rPr>
                <w:sz w:val="26"/>
                <w:szCs w:val="26"/>
              </w:rPr>
              <w:br/>
              <w:t>– Kích thước: D6 và D12</w:t>
            </w:r>
            <w:r>
              <w:rPr>
                <w:sz w:val="26"/>
                <w:szCs w:val="26"/>
              </w:rPr>
              <w:br/>
              <w:t>– Đã bao gồm: cách nhiệt, simily, dây điện D2.5m2</w:t>
            </w:r>
          </w:p>
        </w:tc>
        <w:tc>
          <w:tcPr>
            <w:tcW w:w="809"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rFonts w:ascii="Cambria" w:hAnsi="Cambria" w:cs="Calibri"/>
                <w:sz w:val="26"/>
                <w:szCs w:val="26"/>
              </w:rPr>
            </w:pPr>
            <w:r>
              <w:rPr>
                <w:rFonts w:ascii="Cambria" w:hAnsi="Cambria" w:cs="Calibri"/>
                <w:sz w:val="26"/>
                <w:szCs w:val="26"/>
              </w:rPr>
              <w:t>mét</w:t>
            </w:r>
          </w:p>
        </w:tc>
        <w:tc>
          <w:tcPr>
            <w:tcW w:w="87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rFonts w:ascii="Cambria" w:hAnsi="Cambria" w:cs="Calibri"/>
                <w:sz w:val="26"/>
                <w:szCs w:val="26"/>
              </w:rPr>
            </w:pPr>
            <w:r>
              <w:rPr>
                <w:rFonts w:ascii="Cambria" w:hAnsi="Cambria" w:cs="Calibri"/>
                <w:sz w:val="26"/>
                <w:szCs w:val="26"/>
              </w:rPr>
              <w:t>60</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rFonts w:ascii="Cambria" w:hAnsi="Cambria" w:cs="Calibri"/>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rFonts w:ascii="Cambria" w:hAnsi="Cambria" w:cs="Calibri"/>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33</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Giá đỡ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thép V5 dày 4mm, sơn dầu</w:t>
            </w:r>
            <w:r>
              <w:rPr>
                <w:sz w:val="26"/>
                <w:szCs w:val="26"/>
              </w:rPr>
              <w:br/>
              <w:t>– Kích thước: 450x500mm</w:t>
            </w:r>
          </w:p>
        </w:tc>
        <w:tc>
          <w:tcPr>
            <w:tcW w:w="809"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rFonts w:ascii="Cambria" w:hAnsi="Cambria" w:cs="Calibri"/>
                <w:sz w:val="26"/>
                <w:szCs w:val="26"/>
              </w:rPr>
            </w:pPr>
            <w:r>
              <w:rPr>
                <w:rFonts w:ascii="Cambria" w:hAnsi="Cambria" w:cs="Calibri"/>
                <w:sz w:val="26"/>
                <w:szCs w:val="26"/>
              </w:rPr>
              <w:t>bộ</w:t>
            </w:r>
          </w:p>
        </w:tc>
        <w:tc>
          <w:tcPr>
            <w:tcW w:w="87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rFonts w:ascii="Cambria" w:hAnsi="Cambria" w:cs="Calibri"/>
                <w:sz w:val="26"/>
                <w:szCs w:val="26"/>
              </w:rPr>
            </w:pPr>
            <w:r>
              <w:rPr>
                <w:rFonts w:ascii="Cambria" w:hAnsi="Cambria" w:cs="Calibri"/>
                <w:sz w:val="26"/>
                <w:szCs w:val="26"/>
              </w:rPr>
              <w:t>3</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rFonts w:ascii="Cambria" w:hAnsi="Cambria" w:cs="Calibri"/>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rFonts w:ascii="Cambria" w:hAnsi="Cambria" w:cs="Calibri"/>
                <w:sz w:val="26"/>
                <w:szCs w:val="26"/>
              </w:rPr>
            </w:pPr>
          </w:p>
        </w:tc>
      </w:tr>
      <w:tr w:rsidR="00A2526B" w:rsidTr="00A2526B">
        <w:trPr>
          <w:trHeight w:val="33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b/>
                <w:bCs/>
                <w:sz w:val="26"/>
                <w:szCs w:val="26"/>
              </w:rPr>
            </w:pPr>
            <w:r>
              <w:rPr>
                <w:b/>
                <w:bCs/>
                <w:sz w:val="26"/>
                <w:szCs w:val="26"/>
              </w:rPr>
              <w:t>C</w:t>
            </w:r>
          </w:p>
        </w:tc>
        <w:tc>
          <w:tcPr>
            <w:tcW w:w="5344" w:type="dxa"/>
            <w:gridSpan w:val="2"/>
            <w:tcBorders>
              <w:top w:val="single" w:sz="4" w:space="0" w:color="auto"/>
              <w:left w:val="nil"/>
              <w:bottom w:val="single" w:sz="4" w:space="0" w:color="auto"/>
              <w:right w:val="single" w:sz="4" w:space="0" w:color="auto"/>
            </w:tcBorders>
            <w:shd w:val="clear" w:color="000000" w:fill="FFFFFF"/>
            <w:vAlign w:val="center"/>
            <w:hideMark/>
          </w:tcPr>
          <w:p w:rsidR="00A2526B" w:rsidRDefault="00A2526B" w:rsidP="00A2526B">
            <w:pPr>
              <w:rPr>
                <w:b/>
                <w:bCs/>
                <w:sz w:val="26"/>
                <w:szCs w:val="26"/>
              </w:rPr>
            </w:pPr>
            <w:r>
              <w:rPr>
                <w:b/>
                <w:bCs/>
                <w:sz w:val="26"/>
                <w:szCs w:val="26"/>
              </w:rPr>
              <w:t>Vật tư, thiết bị cấp nước, thoát nước</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 </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 </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4274"/>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lastRenderedPageBreak/>
              <w:t>34</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Vòi nước cảm ứng tại đầu vòi</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thép không gỉ</w:t>
            </w:r>
            <w:r>
              <w:rPr>
                <w:sz w:val="26"/>
                <w:szCs w:val="26"/>
              </w:rPr>
              <w:br/>
              <w:t>– Nguồn sử dụng : AC 200V – 250V/DC 6V ( sử dụng điện hoặc pin 4 x 2A )</w:t>
            </w:r>
            <w:r>
              <w:rPr>
                <w:sz w:val="26"/>
                <w:szCs w:val="26"/>
              </w:rPr>
              <w:br/>
              <w:t>– Kích thước : 340 mm</w:t>
            </w:r>
            <w:r>
              <w:rPr>
                <w:sz w:val="26"/>
                <w:szCs w:val="26"/>
              </w:rPr>
              <w:br/>
              <w:t>– Khoảng cách đầu vòi và thân vòi: 120mm</w:t>
            </w:r>
            <w:r>
              <w:rPr>
                <w:sz w:val="26"/>
                <w:szCs w:val="26"/>
              </w:rPr>
              <w:br/>
              <w:t>– Phạm vi cảm biến : 10-30 cm</w:t>
            </w:r>
            <w:r>
              <w:rPr>
                <w:sz w:val="26"/>
                <w:szCs w:val="26"/>
              </w:rPr>
              <w:br/>
              <w:t>– Áp suất cho phép : 0.5 Bar – 8 Bar</w:t>
            </w:r>
            <w:r>
              <w:rPr>
                <w:sz w:val="26"/>
                <w:szCs w:val="26"/>
              </w:rPr>
              <w:br/>
              <w:t>– Nhiệt độ cho phép : &lt; 45 độ C</w:t>
            </w:r>
            <w:r>
              <w:rPr>
                <w:sz w:val="26"/>
                <w:szCs w:val="26"/>
              </w:rPr>
              <w:br/>
              <w:t>– Chuẩn kết nối : G (1/2)” – Dây nối 21 mm</w:t>
            </w:r>
            <w:r>
              <w:rPr>
                <w:sz w:val="26"/>
                <w:szCs w:val="26"/>
              </w:rPr>
              <w:br/>
              <w:t>– Vận tốc chảy : &lt; 0.15 l/s</w:t>
            </w:r>
            <w:r>
              <w:rPr>
                <w:sz w:val="26"/>
                <w:szCs w:val="26"/>
              </w:rPr>
              <w:br/>
              <w:t>Tương đương mã TP-20949 của hãng TPPRO</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5</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199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35</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Bơm nước</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Lõi mô tơ: Dây đồng</w:t>
            </w:r>
            <w:r>
              <w:rPr>
                <w:sz w:val="26"/>
                <w:szCs w:val="26"/>
              </w:rPr>
              <w:br/>
              <w:t>– Nguồn điện áp: 220V/50Hz</w:t>
            </w:r>
            <w:r>
              <w:rPr>
                <w:sz w:val="26"/>
                <w:szCs w:val="26"/>
              </w:rPr>
              <w:br/>
              <w:t>– Công suất: 750W</w:t>
            </w:r>
            <w:r>
              <w:rPr>
                <w:sz w:val="26"/>
                <w:szCs w:val="26"/>
              </w:rPr>
              <w:br/>
              <w:t>– Độ hút sâu: 8m</w:t>
            </w:r>
            <w:r>
              <w:rPr>
                <w:sz w:val="26"/>
                <w:szCs w:val="26"/>
              </w:rPr>
              <w:br/>
              <w:t>– Cột áp: 20m</w:t>
            </w:r>
            <w:r>
              <w:rPr>
                <w:sz w:val="26"/>
                <w:szCs w:val="26"/>
              </w:rPr>
              <w:br/>
              <w:t>Tương đương mã SHP 750CE  của hãng SHINING</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264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36</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Bơm định lượng hóa chất 1.5l/giờ</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Bơm định lượng hóa chất</w:t>
            </w:r>
            <w:r>
              <w:rPr>
                <w:sz w:val="26"/>
                <w:szCs w:val="26"/>
              </w:rPr>
              <w:br/>
              <w:t>– Công suất (W): 200</w:t>
            </w:r>
            <w:r>
              <w:rPr>
                <w:sz w:val="26"/>
                <w:szCs w:val="26"/>
              </w:rPr>
              <w:br/>
              <w:t>– Điện áp (V): 1 phase – 20V – 50Hz</w:t>
            </w:r>
            <w:r>
              <w:rPr>
                <w:sz w:val="26"/>
                <w:szCs w:val="26"/>
              </w:rPr>
              <w:br/>
              <w:t>– Lưu lượng (L/h): 1.5</w:t>
            </w:r>
            <w:r>
              <w:rPr>
                <w:sz w:val="26"/>
                <w:szCs w:val="26"/>
              </w:rPr>
              <w:br/>
              <w:t>– Áp lực (Bar): 13</w:t>
            </w:r>
            <w:r>
              <w:rPr>
                <w:sz w:val="26"/>
                <w:szCs w:val="26"/>
              </w:rPr>
              <w:br/>
              <w:t>Đã bao gồm giá treo bằng thép không gỉ. Kích thước tương thích với bơm.</w:t>
            </w:r>
            <w:r>
              <w:rPr>
                <w:sz w:val="26"/>
                <w:szCs w:val="26"/>
              </w:rPr>
              <w:br/>
              <w:t>Tương đương mã BL1.5 của hãng Hana</w:t>
            </w:r>
          </w:p>
        </w:tc>
        <w:tc>
          <w:tcPr>
            <w:tcW w:w="809"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1</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233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37</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Phao điện</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PVC</w:t>
            </w:r>
            <w:r>
              <w:rPr>
                <w:sz w:val="26"/>
                <w:szCs w:val="26"/>
              </w:rPr>
              <w:br/>
              <w:t>– Điện áp: 220V</w:t>
            </w:r>
            <w:r>
              <w:rPr>
                <w:sz w:val="26"/>
                <w:szCs w:val="26"/>
              </w:rPr>
              <w:br/>
              <w:t>– Dòng điện chịu tải: 15A</w:t>
            </w:r>
            <w:r>
              <w:rPr>
                <w:sz w:val="26"/>
                <w:szCs w:val="26"/>
              </w:rPr>
              <w:br/>
              <w:t>– Ren D27</w:t>
            </w:r>
            <w:r>
              <w:rPr>
                <w:sz w:val="26"/>
                <w:szCs w:val="26"/>
              </w:rPr>
              <w:br/>
              <w:t>– Ngắt mở bơm nước tự động vào bồn chứa</w:t>
            </w:r>
            <w:r>
              <w:rPr>
                <w:sz w:val="26"/>
                <w:szCs w:val="26"/>
              </w:rPr>
              <w:br/>
              <w:t>– Trái phao làm bằng chất liệu nhựa cao cấp trong suốt</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bộ</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163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lastRenderedPageBreak/>
              <w:t>38</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Công tắc cảm biến mực nước đóng/mở bơm định lượng</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thép không gỉ</w:t>
            </w:r>
            <w:r>
              <w:rPr>
                <w:sz w:val="26"/>
                <w:szCs w:val="26"/>
              </w:rPr>
              <w:br/>
              <w:t xml:space="preserve">– Bao gồm: bộ điều khiển mức nước + 3 que cảm biến thép không gỉ + cáp điện 2x 0.75 mm² </w:t>
            </w:r>
            <w:r>
              <w:rPr>
                <w:sz w:val="26"/>
                <w:szCs w:val="26"/>
              </w:rPr>
              <w:br/>
              <w:t xml:space="preserve">Tương đương mã CNP-18-30 của hãng Dinel </w:t>
            </w:r>
          </w:p>
        </w:tc>
        <w:tc>
          <w:tcPr>
            <w:tcW w:w="809"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1</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188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39</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Bồn nhựa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PE</w:t>
            </w:r>
            <w:r>
              <w:rPr>
                <w:sz w:val="26"/>
                <w:szCs w:val="26"/>
              </w:rPr>
              <w:br/>
              <w:t>– Kích thước bồn (CxRxD) : 730 x 860 x 1.240 mm</w:t>
            </w:r>
            <w:r>
              <w:rPr>
                <w:sz w:val="26"/>
                <w:szCs w:val="26"/>
              </w:rPr>
              <w:br/>
              <w:t>– Qui cách: 500 lít</w:t>
            </w:r>
            <w:r>
              <w:rPr>
                <w:sz w:val="26"/>
                <w:szCs w:val="26"/>
              </w:rPr>
              <w:br/>
              <w:t>Tương đương bồn nhựa của hãng Tân Á Đại Thành</w:t>
            </w:r>
          </w:p>
        </w:tc>
        <w:tc>
          <w:tcPr>
            <w:tcW w:w="809"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1</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165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40</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Bồn chứa PE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HDPE nguyên sinh</w:t>
            </w:r>
            <w:r>
              <w:rPr>
                <w:sz w:val="26"/>
                <w:szCs w:val="26"/>
              </w:rPr>
              <w:br/>
              <w:t>– Kích thước bồn: 380x460x760mm</w:t>
            </w:r>
            <w:r>
              <w:rPr>
                <w:sz w:val="26"/>
                <w:szCs w:val="26"/>
              </w:rPr>
              <w:br/>
              <w:t>– Qui cách: 100 lít</w:t>
            </w:r>
            <w:r>
              <w:rPr>
                <w:sz w:val="26"/>
                <w:szCs w:val="26"/>
              </w:rPr>
              <w:br/>
              <w:t>Tương đương bồn nhựa của hãng Tân Á Đại Thành</w:t>
            </w:r>
          </w:p>
        </w:tc>
        <w:tc>
          <w:tcPr>
            <w:tcW w:w="809"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cái</w:t>
            </w:r>
          </w:p>
        </w:tc>
        <w:tc>
          <w:tcPr>
            <w:tcW w:w="87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1</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145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41</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Vòi nước cho chậu rửa thép không gỉ</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đồng thau mạ Crôm</w:t>
            </w:r>
            <w:r>
              <w:rPr>
                <w:sz w:val="26"/>
                <w:szCs w:val="26"/>
              </w:rPr>
              <w:br/>
              <w:t>– Dành cho chậu rửa thép không gỉ</w:t>
            </w:r>
            <w:r>
              <w:rPr>
                <w:sz w:val="26"/>
                <w:szCs w:val="26"/>
              </w:rPr>
              <w:br/>
              <w:t>– Vòi rửa chén lạnh, cần cong , tay gạt</w:t>
            </w:r>
            <w:r>
              <w:rPr>
                <w:sz w:val="26"/>
                <w:szCs w:val="26"/>
              </w:rPr>
              <w:br/>
              <w:t>Tương đương mã sản phẩm Luxta L3114WT3</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854"/>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42</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Chậu rửa âm bàn</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sứ, có men chống bám bẩn</w:t>
            </w:r>
            <w:r>
              <w:rPr>
                <w:sz w:val="26"/>
                <w:szCs w:val="26"/>
              </w:rPr>
              <w:br/>
              <w:t xml:space="preserve">– Kích thước (dài x rộng x cao):430x580x220 mm </w:t>
            </w:r>
            <w:r>
              <w:rPr>
                <w:sz w:val="26"/>
                <w:szCs w:val="26"/>
              </w:rPr>
              <w:br/>
              <w:t>– Màu sắc: Trắng</w:t>
            </w:r>
            <w:r>
              <w:rPr>
                <w:sz w:val="26"/>
                <w:szCs w:val="26"/>
              </w:rPr>
              <w:br/>
              <w:t>– Kiểu: 01 lỗ​</w:t>
            </w:r>
            <w:r>
              <w:rPr>
                <w:sz w:val="26"/>
                <w:szCs w:val="26"/>
              </w:rPr>
              <w:br/>
              <w:t>– Không bao gồm giá đỡ, vòi, bộ xả…</w:t>
            </w:r>
            <w:r>
              <w:rPr>
                <w:sz w:val="26"/>
                <w:szCs w:val="26"/>
              </w:rPr>
              <w:br/>
              <w:t>Tương đương mã 0458-WT của hãng American Standard</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5</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99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43</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Xả chậu rửa sứ</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thép không gỉ</w:t>
            </w:r>
            <w:r>
              <w:rPr>
                <w:sz w:val="26"/>
                <w:szCs w:val="26"/>
              </w:rPr>
              <w:br/>
              <w:t>Tương đương mã hàng L6202 của hãng Luxta</w:t>
            </w:r>
          </w:p>
        </w:tc>
        <w:tc>
          <w:tcPr>
            <w:tcW w:w="809"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5</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297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lastRenderedPageBreak/>
              <w:t>44</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Xả chậu rửa thép không gỉ</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thép không gỉ</w:t>
            </w:r>
            <w:r>
              <w:rPr>
                <w:sz w:val="26"/>
                <w:szCs w:val="26"/>
              </w:rPr>
              <w:br/>
              <w:t>– Kích thước: Ø 140 mm</w:t>
            </w:r>
            <w:r>
              <w:rPr>
                <w:sz w:val="26"/>
                <w:szCs w:val="26"/>
              </w:rPr>
              <w:br/>
              <w:t>– Ống xi phông bằng nhựa, bộ xi phông có bầu lắng chống hôi và bám cặn.</w:t>
            </w:r>
            <w:r>
              <w:rPr>
                <w:sz w:val="26"/>
                <w:szCs w:val="26"/>
              </w:rPr>
              <w:br/>
              <w:t xml:space="preserve">– Bầu xả có rổ lọc rác có quai xách , nắp đậy ron kín </w:t>
            </w:r>
            <w:r>
              <w:rPr>
                <w:sz w:val="26"/>
                <w:szCs w:val="26"/>
              </w:rPr>
              <w:br/>
              <w:t>– Bộ xả bao gồm đầy đủ 1 bầu xả + 1 bộ ống thoát nước bồn rửa PVC + 1 bộ xả tràn</w:t>
            </w:r>
          </w:p>
        </w:tc>
        <w:tc>
          <w:tcPr>
            <w:tcW w:w="809"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5</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bookmarkStart w:id="0" w:name="_GoBack"/>
            <w:bookmarkEnd w:id="0"/>
          </w:p>
        </w:tc>
      </w:tr>
      <w:tr w:rsidR="00A2526B" w:rsidTr="00A2526B">
        <w:trPr>
          <w:trHeight w:val="872"/>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45</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Hộp đựng xà phòng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Dung tích: 380 ml</w:t>
            </w:r>
            <w:r>
              <w:rPr>
                <w:sz w:val="26"/>
                <w:szCs w:val="26"/>
              </w:rPr>
              <w:br/>
              <w:t>– Vật liệu: nhựa ABS</w:t>
            </w:r>
            <w:r>
              <w:rPr>
                <w:sz w:val="26"/>
                <w:szCs w:val="26"/>
              </w:rPr>
              <w:br/>
              <w:t>– Kích thước: 9.3x8.0x19.3cm</w:t>
            </w:r>
          </w:p>
        </w:tc>
        <w:tc>
          <w:tcPr>
            <w:tcW w:w="809"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5</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46</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Ống nước PPR</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PPR</w:t>
            </w:r>
            <w:r>
              <w:rPr>
                <w:sz w:val="26"/>
                <w:szCs w:val="26"/>
              </w:rPr>
              <w:br/>
              <w:t>– Kích thước: Ø25</w:t>
            </w:r>
          </w:p>
        </w:tc>
        <w:tc>
          <w:tcPr>
            <w:tcW w:w="809"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mét</w:t>
            </w:r>
          </w:p>
        </w:tc>
        <w:tc>
          <w:tcPr>
            <w:tcW w:w="87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48</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47</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Co , Tê PPR</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PPR</w:t>
            </w:r>
            <w:r>
              <w:rPr>
                <w:sz w:val="26"/>
                <w:szCs w:val="26"/>
              </w:rPr>
              <w:br/>
              <w:t>– Kích thước : Ø25</w:t>
            </w:r>
          </w:p>
        </w:tc>
        <w:tc>
          <w:tcPr>
            <w:tcW w:w="809"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27</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3887"/>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48</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color w:val="000000"/>
                <w:sz w:val="26"/>
                <w:szCs w:val="26"/>
              </w:rPr>
            </w:pPr>
            <w:r>
              <w:rPr>
                <w:color w:val="000000"/>
                <w:sz w:val="26"/>
                <w:szCs w:val="26"/>
              </w:rPr>
              <w:t xml:space="preserve">Ống uPVC dùng cho nước RO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Kích thước: D26.7x3.91 mm</w:t>
            </w:r>
            <w:r>
              <w:rPr>
                <w:sz w:val="26"/>
                <w:szCs w:val="26"/>
              </w:rPr>
              <w:br/>
              <w:t>– Vật liệu: nhựa PVC-C</w:t>
            </w:r>
            <w:r>
              <w:rPr>
                <w:sz w:val="26"/>
                <w:szCs w:val="26"/>
              </w:rPr>
              <w:br/>
              <w:t>– Khả năng chịu nhiệt : -30~1000C, 0~600C (PVC-U)</w:t>
            </w:r>
            <w:r>
              <w:rPr>
                <w:sz w:val="26"/>
                <w:szCs w:val="26"/>
              </w:rPr>
              <w:br/>
              <w:t>– Áp lực làm việc cao: chịu áp tối đa 60kgf/cm2</w:t>
            </w:r>
            <w:r>
              <w:rPr>
                <w:sz w:val="26"/>
                <w:szCs w:val="26"/>
              </w:rPr>
              <w:br/>
              <w:t>- Chống cháy. Chứng nhận chóng cháy UL, LBCB</w:t>
            </w:r>
            <w:r>
              <w:rPr>
                <w:sz w:val="26"/>
                <w:szCs w:val="26"/>
              </w:rPr>
              <w:br/>
              <w:t>– Dùng keo dán chuyên dụng cho ống uPVC</w:t>
            </w:r>
            <w:r>
              <w:rPr>
                <w:sz w:val="26"/>
                <w:szCs w:val="26"/>
              </w:rPr>
              <w:br/>
              <w:t>– Chứng nhận vệ sinh NSF</w:t>
            </w:r>
            <w:r>
              <w:rPr>
                <w:sz w:val="26"/>
                <w:szCs w:val="26"/>
              </w:rPr>
              <w:br/>
              <w:t>Tương đương mã CH.80 của hãng HERSHEY</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mét</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60</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431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lastRenderedPageBreak/>
              <w:t>49</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Co, Tê, nút bịt, keo dán cho ống uPVC</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Kích thước:  tương thích ống D26.7x3.91 mm</w:t>
            </w:r>
            <w:r>
              <w:rPr>
                <w:sz w:val="26"/>
                <w:szCs w:val="26"/>
              </w:rPr>
              <w:br/>
              <w:t>– Vật liệu: nhựa uPVC</w:t>
            </w:r>
            <w:r>
              <w:rPr>
                <w:sz w:val="26"/>
                <w:szCs w:val="26"/>
              </w:rPr>
              <w:br/>
              <w:t>– Khả năng chịu nhiệt : -30~1000C, 0~600C (PVC-U)</w:t>
            </w:r>
            <w:r>
              <w:rPr>
                <w:sz w:val="26"/>
                <w:szCs w:val="26"/>
              </w:rPr>
              <w:br/>
              <w:t>– Áp lực làm việc cao: chịu áp tối đa 60kgf/cm2</w:t>
            </w:r>
            <w:r>
              <w:rPr>
                <w:sz w:val="26"/>
                <w:szCs w:val="26"/>
              </w:rPr>
              <w:br/>
              <w:t>– Chống cháy. Chứng nhận chóng cháy UL, LBCB</w:t>
            </w:r>
            <w:r>
              <w:rPr>
                <w:sz w:val="26"/>
                <w:szCs w:val="26"/>
              </w:rPr>
              <w:br/>
              <w:t>– Dùng keo dán chuyên dụng cho ống uPVC</w:t>
            </w:r>
            <w:r>
              <w:rPr>
                <w:sz w:val="26"/>
                <w:szCs w:val="26"/>
              </w:rPr>
              <w:br/>
              <w:t>– Chứng nhận vệ sinh NSF</w:t>
            </w:r>
            <w:r>
              <w:rPr>
                <w:sz w:val="26"/>
                <w:szCs w:val="26"/>
              </w:rPr>
              <w:br/>
              <w:t>Tương đương mã các co, Tê, nút bịt của hãng HERSHEY</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gói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462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50</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Van khóa nước cho ống uPVC</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Kích thước: tương thích ống D26.7x3.91 mm</w:t>
            </w:r>
            <w:r>
              <w:rPr>
                <w:sz w:val="26"/>
                <w:szCs w:val="26"/>
              </w:rPr>
              <w:br/>
              <w:t>– Vật liệu: nhựa uPVC</w:t>
            </w:r>
            <w:r>
              <w:rPr>
                <w:sz w:val="26"/>
                <w:szCs w:val="26"/>
              </w:rPr>
              <w:br/>
              <w:t>– Khả năng chịu nhiệt : -30~1000C, 0~600C (PVC-U)</w:t>
            </w:r>
            <w:r>
              <w:rPr>
                <w:sz w:val="26"/>
                <w:szCs w:val="26"/>
              </w:rPr>
              <w:br/>
              <w:t>– Áp lực làm việc cao: chịu áp tối đa 60kgf/cm2</w:t>
            </w:r>
            <w:r>
              <w:rPr>
                <w:sz w:val="26"/>
                <w:szCs w:val="26"/>
              </w:rPr>
              <w:br/>
              <w:t>– Chống cháy. Chứng nhận chóng cháy UL, LBCB</w:t>
            </w:r>
            <w:r>
              <w:rPr>
                <w:sz w:val="26"/>
                <w:szCs w:val="26"/>
              </w:rPr>
              <w:br/>
              <w:t>– Dùng keo dán chuyên dụng cho ống uPVC</w:t>
            </w:r>
            <w:r>
              <w:rPr>
                <w:sz w:val="26"/>
                <w:szCs w:val="26"/>
              </w:rPr>
              <w:br/>
              <w:t>– Chứng nhận vệ sinh NSF</w:t>
            </w:r>
            <w:r>
              <w:rPr>
                <w:sz w:val="26"/>
                <w:szCs w:val="26"/>
              </w:rPr>
              <w:br/>
              <w:t>Tương đương mã van khóa nước của hãng HERSHEY</w:t>
            </w:r>
          </w:p>
        </w:tc>
        <w:tc>
          <w:tcPr>
            <w:tcW w:w="809"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51</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Van khóa PPR</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PPR</w:t>
            </w:r>
            <w:r>
              <w:rPr>
                <w:sz w:val="26"/>
                <w:szCs w:val="26"/>
              </w:rPr>
              <w:br/>
              <w:t>– Kích thước: Ø25</w:t>
            </w:r>
          </w:p>
        </w:tc>
        <w:tc>
          <w:tcPr>
            <w:tcW w:w="809"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2</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5"/>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52</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Van góc thép không gỉ</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thép không gỉ</w:t>
            </w:r>
            <w:r>
              <w:rPr>
                <w:sz w:val="26"/>
                <w:szCs w:val="26"/>
              </w:rPr>
              <w:br/>
              <w:t>– Kích thước : Ø21</w:t>
            </w:r>
          </w:p>
        </w:tc>
        <w:tc>
          <w:tcPr>
            <w:tcW w:w="809"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6</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53</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Co ren trong PPR</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PPR</w:t>
            </w:r>
            <w:r>
              <w:rPr>
                <w:sz w:val="26"/>
                <w:szCs w:val="26"/>
              </w:rPr>
              <w:br/>
              <w:t>– Kích thước: Ø25</w:t>
            </w:r>
          </w:p>
        </w:tc>
        <w:tc>
          <w:tcPr>
            <w:tcW w:w="809"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6</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99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54</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Ống PE</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Kích thước: D10</w:t>
            </w:r>
            <w:r>
              <w:rPr>
                <w:sz w:val="26"/>
                <w:szCs w:val="26"/>
              </w:rPr>
              <w:br/>
              <w:t>– Vật liệu: PE trong suốt</w:t>
            </w:r>
            <w:r>
              <w:rPr>
                <w:sz w:val="26"/>
                <w:szCs w:val="26"/>
              </w:rPr>
              <w:br/>
              <w:t>Dẫn hóa chất</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mét</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4</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55</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Ống PVC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Kích thước: D21x1,8mm</w:t>
            </w:r>
            <w:r>
              <w:rPr>
                <w:sz w:val="26"/>
                <w:szCs w:val="26"/>
              </w:rPr>
              <w:br/>
              <w:t xml:space="preserve">– Vật liệu: PVC </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mét</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4</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99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lastRenderedPageBreak/>
              <w:t>56</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Ống PVC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Kích thước: D27x1,8mm</w:t>
            </w:r>
            <w:r>
              <w:rPr>
                <w:sz w:val="26"/>
                <w:szCs w:val="26"/>
              </w:rPr>
              <w:br/>
              <w:t>– Vật liệu: PVC kèm cách nhiệt PE dày 13mm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mét</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20</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99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57</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Co, Tê, nút bịt cho ống PVC</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Kích thước: D27x1,8mm</w:t>
            </w:r>
            <w:r>
              <w:rPr>
                <w:sz w:val="26"/>
                <w:szCs w:val="26"/>
              </w:rPr>
              <w:br/>
              <w:t>– Vật liệu: PVC kèm cách nhiệt PE dày 13mm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gói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58</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Ống nước PVC</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PVC</w:t>
            </w:r>
            <w:r>
              <w:rPr>
                <w:sz w:val="26"/>
                <w:szCs w:val="26"/>
              </w:rPr>
              <w:br/>
              <w:t>– Kích thước: Ø42</w:t>
            </w:r>
          </w:p>
        </w:tc>
        <w:tc>
          <w:tcPr>
            <w:tcW w:w="809"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mét</w:t>
            </w:r>
          </w:p>
        </w:tc>
        <w:tc>
          <w:tcPr>
            <w:tcW w:w="87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80</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59</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Co , Tê PVC</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PVC</w:t>
            </w:r>
            <w:r>
              <w:rPr>
                <w:sz w:val="26"/>
                <w:szCs w:val="26"/>
              </w:rPr>
              <w:br/>
              <w:t>– Kích thước: Ø42</w:t>
            </w:r>
          </w:p>
        </w:tc>
        <w:tc>
          <w:tcPr>
            <w:tcW w:w="809"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35</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60</w:t>
            </w:r>
          </w:p>
        </w:tc>
        <w:tc>
          <w:tcPr>
            <w:tcW w:w="2181"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rPr>
                <w:sz w:val="26"/>
                <w:szCs w:val="26"/>
              </w:rPr>
            </w:pPr>
            <w:r>
              <w:rPr>
                <w:sz w:val="26"/>
                <w:szCs w:val="26"/>
              </w:rPr>
              <w:t>Rắc-co</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PVC</w:t>
            </w:r>
            <w:r>
              <w:rPr>
                <w:sz w:val="26"/>
                <w:szCs w:val="26"/>
              </w:rPr>
              <w:br/>
              <w:t>– Kích thước: Ø42</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2</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61</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Nối ren trong/ngoài</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PVC</w:t>
            </w:r>
            <w:r>
              <w:rPr>
                <w:sz w:val="26"/>
                <w:szCs w:val="26"/>
              </w:rPr>
              <w:br/>
              <w:t>– Kích thước: Ø42</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6</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62</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Van 01 chiều</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PVC</w:t>
            </w:r>
            <w:r>
              <w:rPr>
                <w:sz w:val="26"/>
                <w:szCs w:val="26"/>
              </w:rPr>
              <w:br/>
              <w:t>– Kích thước: Ø42</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99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63</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Dây cấp nước</w:t>
            </w:r>
          </w:p>
        </w:tc>
        <w:tc>
          <w:tcPr>
            <w:tcW w:w="3163" w:type="dxa"/>
            <w:tcBorders>
              <w:top w:val="nil"/>
              <w:left w:val="nil"/>
              <w:bottom w:val="single" w:sz="4" w:space="0" w:color="auto"/>
              <w:right w:val="single" w:sz="4" w:space="0" w:color="auto"/>
            </w:tcBorders>
            <w:shd w:val="clear" w:color="000000" w:fill="FFFFFF"/>
            <w:vAlign w:val="bottom"/>
            <w:hideMark/>
          </w:tcPr>
          <w:p w:rsidR="00A2526B" w:rsidRDefault="00A2526B" w:rsidP="00A2526B">
            <w:pPr>
              <w:rPr>
                <w:sz w:val="26"/>
                <w:szCs w:val="26"/>
              </w:rPr>
            </w:pPr>
            <w:r>
              <w:rPr>
                <w:sz w:val="26"/>
                <w:szCs w:val="26"/>
              </w:rPr>
              <w:t>– Vật liệu: thép không gỉ, 2 đầu ren trong bằng thau</w:t>
            </w:r>
            <w:r>
              <w:rPr>
                <w:sz w:val="26"/>
                <w:szCs w:val="26"/>
              </w:rPr>
              <w:br/>
              <w:t>– Kích thước: 50 cm</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sợi</w:t>
            </w:r>
          </w:p>
        </w:tc>
        <w:tc>
          <w:tcPr>
            <w:tcW w:w="87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jc w:val="center"/>
              <w:rPr>
                <w:sz w:val="26"/>
                <w:szCs w:val="26"/>
              </w:rPr>
            </w:pPr>
            <w:r>
              <w:rPr>
                <w:sz w:val="26"/>
                <w:szCs w:val="26"/>
              </w:rPr>
              <w:t>5</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64</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xml:space="preserve">Ống nước </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PVC</w:t>
            </w:r>
            <w:r>
              <w:rPr>
                <w:sz w:val="26"/>
                <w:szCs w:val="26"/>
              </w:rPr>
              <w:br/>
              <w:t>– Kích thước: Ø114</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mét</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40</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65</w:t>
            </w:r>
          </w:p>
        </w:tc>
        <w:tc>
          <w:tcPr>
            <w:tcW w:w="2181"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Co, co lơi</w:t>
            </w:r>
          </w:p>
        </w:tc>
        <w:tc>
          <w:tcPr>
            <w:tcW w:w="3163" w:type="dxa"/>
            <w:tcBorders>
              <w:top w:val="nil"/>
              <w:left w:val="nil"/>
              <w:bottom w:val="single" w:sz="4" w:space="0" w:color="auto"/>
              <w:right w:val="single" w:sz="4" w:space="0" w:color="auto"/>
            </w:tcBorders>
            <w:shd w:val="clear" w:color="000000" w:fill="FFFFFF"/>
            <w:vAlign w:val="center"/>
            <w:hideMark/>
          </w:tcPr>
          <w:p w:rsidR="00A2526B" w:rsidRDefault="00A2526B" w:rsidP="00A2526B">
            <w:pPr>
              <w:rPr>
                <w:sz w:val="26"/>
                <w:szCs w:val="26"/>
              </w:rPr>
            </w:pPr>
            <w:r>
              <w:rPr>
                <w:sz w:val="26"/>
                <w:szCs w:val="26"/>
              </w:rPr>
              <w:t>– Vật liệu: PVC</w:t>
            </w:r>
            <w:r>
              <w:rPr>
                <w:sz w:val="26"/>
                <w:szCs w:val="26"/>
              </w:rPr>
              <w:br/>
              <w:t>– Kích thước: Ø114</w:t>
            </w:r>
          </w:p>
        </w:tc>
        <w:tc>
          <w:tcPr>
            <w:tcW w:w="809"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18</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99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66</w:t>
            </w:r>
          </w:p>
        </w:tc>
        <w:tc>
          <w:tcPr>
            <w:tcW w:w="2181" w:type="dxa"/>
            <w:tcBorders>
              <w:top w:val="nil"/>
              <w:left w:val="nil"/>
              <w:bottom w:val="single" w:sz="4" w:space="0" w:color="auto"/>
              <w:right w:val="single" w:sz="4" w:space="0" w:color="auto"/>
            </w:tcBorders>
            <w:shd w:val="clear" w:color="000000" w:fill="FFFFFF"/>
            <w:vAlign w:val="center"/>
          </w:tcPr>
          <w:p w:rsidR="00A2526B" w:rsidRDefault="00A2526B" w:rsidP="00A2526B">
            <w:pPr>
              <w:rPr>
                <w:sz w:val="26"/>
                <w:szCs w:val="26"/>
              </w:rPr>
            </w:pPr>
            <w:r>
              <w:rPr>
                <w:sz w:val="26"/>
                <w:szCs w:val="26"/>
              </w:rPr>
              <w:t>Tủ điện</w:t>
            </w:r>
          </w:p>
        </w:tc>
        <w:tc>
          <w:tcPr>
            <w:tcW w:w="3163" w:type="dxa"/>
            <w:tcBorders>
              <w:top w:val="nil"/>
              <w:left w:val="nil"/>
              <w:bottom w:val="single" w:sz="4" w:space="0" w:color="auto"/>
              <w:right w:val="single" w:sz="4" w:space="0" w:color="auto"/>
            </w:tcBorders>
            <w:shd w:val="clear" w:color="000000" w:fill="FFFFFF"/>
            <w:vAlign w:val="center"/>
          </w:tcPr>
          <w:p w:rsidR="00A2526B" w:rsidRDefault="00A2526B" w:rsidP="00A2526B">
            <w:pPr>
              <w:rPr>
                <w:sz w:val="26"/>
                <w:szCs w:val="26"/>
              </w:rPr>
            </w:pPr>
            <w:r>
              <w:rPr>
                <w:sz w:val="26"/>
                <w:szCs w:val="26"/>
              </w:rPr>
              <w:t>– Vật liệu: thép sơn tĩnh điện</w:t>
            </w:r>
            <w:r>
              <w:rPr>
                <w:sz w:val="26"/>
                <w:szCs w:val="26"/>
              </w:rPr>
              <w:br/>
              <w:t>– Kích thước: 300x200x160mm</w:t>
            </w:r>
          </w:p>
        </w:tc>
        <w:tc>
          <w:tcPr>
            <w:tcW w:w="809" w:type="dxa"/>
            <w:tcBorders>
              <w:top w:val="nil"/>
              <w:left w:val="nil"/>
              <w:bottom w:val="single" w:sz="4" w:space="0" w:color="auto"/>
              <w:right w:val="single" w:sz="4" w:space="0" w:color="auto"/>
            </w:tcBorders>
            <w:shd w:val="clear" w:color="000000" w:fill="FFFFFF"/>
            <w:vAlign w:val="center"/>
          </w:tcPr>
          <w:p w:rsidR="00A2526B" w:rsidRDefault="00A2526B" w:rsidP="00A2526B">
            <w:pPr>
              <w:jc w:val="center"/>
              <w:rPr>
                <w:sz w:val="26"/>
                <w:szCs w:val="26"/>
              </w:rPr>
            </w:pPr>
            <w:r>
              <w:rPr>
                <w:sz w:val="26"/>
                <w:szCs w:val="26"/>
              </w:rPr>
              <w:t>cái</w:t>
            </w:r>
          </w:p>
        </w:tc>
        <w:tc>
          <w:tcPr>
            <w:tcW w:w="873" w:type="dxa"/>
            <w:tcBorders>
              <w:top w:val="nil"/>
              <w:left w:val="nil"/>
              <w:bottom w:val="single" w:sz="4" w:space="0" w:color="auto"/>
              <w:right w:val="single" w:sz="4" w:space="0" w:color="auto"/>
            </w:tcBorders>
            <w:shd w:val="clear" w:color="000000" w:fill="FFFFFF"/>
            <w:vAlign w:val="center"/>
          </w:tcPr>
          <w:p w:rsidR="00A2526B" w:rsidRDefault="00A2526B" w:rsidP="00A2526B">
            <w:pPr>
              <w:jc w:val="center"/>
              <w:rPr>
                <w:sz w:val="26"/>
                <w:szCs w:val="26"/>
              </w:rPr>
            </w:pPr>
            <w:r>
              <w:rPr>
                <w:sz w:val="26"/>
                <w:szCs w:val="26"/>
              </w:rPr>
              <w:t>2</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67</w:t>
            </w:r>
          </w:p>
        </w:tc>
        <w:tc>
          <w:tcPr>
            <w:tcW w:w="2181" w:type="dxa"/>
            <w:tcBorders>
              <w:top w:val="nil"/>
              <w:left w:val="nil"/>
              <w:bottom w:val="single" w:sz="4" w:space="0" w:color="auto"/>
              <w:right w:val="single" w:sz="4" w:space="0" w:color="auto"/>
            </w:tcBorders>
            <w:shd w:val="clear" w:color="000000" w:fill="FFFFFF"/>
            <w:vAlign w:val="center"/>
          </w:tcPr>
          <w:p w:rsidR="00A2526B" w:rsidRDefault="00A2526B" w:rsidP="00A2526B">
            <w:pPr>
              <w:rPr>
                <w:sz w:val="26"/>
                <w:szCs w:val="26"/>
              </w:rPr>
            </w:pPr>
            <w:r>
              <w:rPr>
                <w:sz w:val="26"/>
                <w:szCs w:val="26"/>
              </w:rPr>
              <w:t>Hóa chất Chlorine 70%</w:t>
            </w:r>
          </w:p>
        </w:tc>
        <w:tc>
          <w:tcPr>
            <w:tcW w:w="3163" w:type="dxa"/>
            <w:tcBorders>
              <w:top w:val="nil"/>
              <w:left w:val="nil"/>
              <w:bottom w:val="single" w:sz="4" w:space="0" w:color="auto"/>
              <w:right w:val="single" w:sz="4" w:space="0" w:color="auto"/>
            </w:tcBorders>
            <w:shd w:val="clear" w:color="000000" w:fill="FFFFFF"/>
            <w:vAlign w:val="center"/>
          </w:tcPr>
          <w:p w:rsidR="00A2526B" w:rsidRDefault="00A2526B" w:rsidP="00A2526B">
            <w:pPr>
              <w:rPr>
                <w:sz w:val="26"/>
                <w:szCs w:val="26"/>
              </w:rPr>
            </w:pPr>
            <w:r>
              <w:rPr>
                <w:sz w:val="26"/>
                <w:szCs w:val="26"/>
              </w:rPr>
              <w:t>– Vật liệu: thành phần hóa chất Ca(ClO)2 nồng độ 70%</w:t>
            </w:r>
            <w:r>
              <w:rPr>
                <w:sz w:val="26"/>
                <w:szCs w:val="26"/>
              </w:rPr>
              <w:br/>
              <w:t>– Qui cách: 45kg/thùng</w:t>
            </w:r>
          </w:p>
        </w:tc>
        <w:tc>
          <w:tcPr>
            <w:tcW w:w="809" w:type="dxa"/>
            <w:tcBorders>
              <w:top w:val="nil"/>
              <w:left w:val="nil"/>
              <w:bottom w:val="single" w:sz="4" w:space="0" w:color="auto"/>
              <w:right w:val="single" w:sz="4" w:space="0" w:color="auto"/>
            </w:tcBorders>
            <w:shd w:val="clear" w:color="000000" w:fill="FFFFFF"/>
            <w:vAlign w:val="center"/>
          </w:tcPr>
          <w:p w:rsidR="00A2526B" w:rsidRDefault="00A2526B" w:rsidP="00A2526B">
            <w:pPr>
              <w:jc w:val="center"/>
              <w:rPr>
                <w:sz w:val="26"/>
                <w:szCs w:val="26"/>
              </w:rPr>
            </w:pPr>
            <w:r>
              <w:rPr>
                <w:sz w:val="26"/>
                <w:szCs w:val="26"/>
              </w:rPr>
              <w:t>thùng</w:t>
            </w:r>
          </w:p>
        </w:tc>
        <w:tc>
          <w:tcPr>
            <w:tcW w:w="873" w:type="dxa"/>
            <w:tcBorders>
              <w:top w:val="nil"/>
              <w:left w:val="nil"/>
              <w:bottom w:val="single" w:sz="4" w:space="0" w:color="auto"/>
              <w:right w:val="single" w:sz="4" w:space="0" w:color="auto"/>
            </w:tcBorders>
            <w:shd w:val="clear" w:color="000000" w:fill="FFFFFF"/>
            <w:vAlign w:val="center"/>
          </w:tcPr>
          <w:p w:rsidR="00A2526B" w:rsidRDefault="00A2526B" w:rsidP="00A2526B">
            <w:pPr>
              <w:jc w:val="center"/>
              <w:rPr>
                <w:sz w:val="26"/>
                <w:szCs w:val="26"/>
              </w:rPr>
            </w:pPr>
            <w:r>
              <w:rPr>
                <w:sz w:val="26"/>
                <w:szCs w:val="26"/>
              </w:rPr>
              <w:t>1</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99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68</w:t>
            </w:r>
          </w:p>
        </w:tc>
        <w:tc>
          <w:tcPr>
            <w:tcW w:w="2181" w:type="dxa"/>
            <w:tcBorders>
              <w:top w:val="nil"/>
              <w:left w:val="nil"/>
              <w:bottom w:val="single" w:sz="4" w:space="0" w:color="auto"/>
              <w:right w:val="single" w:sz="4" w:space="0" w:color="auto"/>
            </w:tcBorders>
            <w:shd w:val="clear" w:color="000000" w:fill="FFFFFF"/>
            <w:vAlign w:val="center"/>
          </w:tcPr>
          <w:p w:rsidR="00A2526B" w:rsidRDefault="00A2526B" w:rsidP="00A2526B">
            <w:pPr>
              <w:rPr>
                <w:sz w:val="26"/>
                <w:szCs w:val="26"/>
              </w:rPr>
            </w:pPr>
            <w:r>
              <w:rPr>
                <w:sz w:val="26"/>
                <w:szCs w:val="26"/>
              </w:rPr>
              <w:t>Khoan lỗ bê-tông</w:t>
            </w:r>
          </w:p>
        </w:tc>
        <w:tc>
          <w:tcPr>
            <w:tcW w:w="3163" w:type="dxa"/>
            <w:tcBorders>
              <w:top w:val="nil"/>
              <w:left w:val="nil"/>
              <w:bottom w:val="single" w:sz="4" w:space="0" w:color="auto"/>
              <w:right w:val="single" w:sz="4" w:space="0" w:color="auto"/>
            </w:tcBorders>
            <w:shd w:val="clear" w:color="000000" w:fill="FFFFFF"/>
            <w:vAlign w:val="center"/>
          </w:tcPr>
          <w:p w:rsidR="00A2526B" w:rsidRDefault="00A2526B" w:rsidP="00A2526B">
            <w:pPr>
              <w:rPr>
                <w:sz w:val="26"/>
                <w:szCs w:val="26"/>
              </w:rPr>
            </w:pPr>
            <w:r>
              <w:rPr>
                <w:sz w:val="26"/>
                <w:szCs w:val="26"/>
              </w:rPr>
              <w:t>– Kích thước: D75</w:t>
            </w:r>
            <w:r>
              <w:rPr>
                <w:sz w:val="26"/>
                <w:szCs w:val="26"/>
              </w:rPr>
              <w:br/>
              <w:t>– Tường bê tông dày 250mm</w:t>
            </w:r>
          </w:p>
        </w:tc>
        <w:tc>
          <w:tcPr>
            <w:tcW w:w="809" w:type="dxa"/>
            <w:tcBorders>
              <w:top w:val="nil"/>
              <w:left w:val="nil"/>
              <w:bottom w:val="single" w:sz="4" w:space="0" w:color="auto"/>
              <w:right w:val="single" w:sz="4" w:space="0" w:color="auto"/>
            </w:tcBorders>
            <w:shd w:val="clear" w:color="000000" w:fill="FFFFFF"/>
            <w:vAlign w:val="center"/>
          </w:tcPr>
          <w:p w:rsidR="00A2526B" w:rsidRDefault="00A2526B" w:rsidP="00A2526B">
            <w:pPr>
              <w:jc w:val="center"/>
              <w:rPr>
                <w:sz w:val="26"/>
                <w:szCs w:val="26"/>
              </w:rPr>
            </w:pPr>
            <w:r>
              <w:rPr>
                <w:sz w:val="26"/>
                <w:szCs w:val="26"/>
              </w:rPr>
              <w:t>lỗ</w:t>
            </w:r>
          </w:p>
        </w:tc>
        <w:tc>
          <w:tcPr>
            <w:tcW w:w="873" w:type="dxa"/>
            <w:tcBorders>
              <w:top w:val="nil"/>
              <w:left w:val="nil"/>
              <w:bottom w:val="single" w:sz="4" w:space="0" w:color="auto"/>
              <w:right w:val="single" w:sz="4" w:space="0" w:color="auto"/>
            </w:tcBorders>
            <w:shd w:val="clear" w:color="000000" w:fill="FFFFFF"/>
            <w:vAlign w:val="center"/>
          </w:tcPr>
          <w:p w:rsidR="00A2526B" w:rsidRDefault="00A2526B" w:rsidP="00A2526B">
            <w:pPr>
              <w:jc w:val="center"/>
              <w:rPr>
                <w:sz w:val="26"/>
                <w:szCs w:val="26"/>
              </w:rPr>
            </w:pPr>
            <w:r>
              <w:rPr>
                <w:sz w:val="26"/>
                <w:szCs w:val="26"/>
              </w:rPr>
              <w:t>5</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69</w:t>
            </w:r>
          </w:p>
        </w:tc>
        <w:tc>
          <w:tcPr>
            <w:tcW w:w="2181" w:type="dxa"/>
            <w:tcBorders>
              <w:top w:val="nil"/>
              <w:left w:val="nil"/>
              <w:bottom w:val="single" w:sz="4" w:space="0" w:color="auto"/>
              <w:right w:val="single" w:sz="4" w:space="0" w:color="auto"/>
            </w:tcBorders>
            <w:shd w:val="clear" w:color="000000" w:fill="FFFFFF"/>
            <w:vAlign w:val="center"/>
          </w:tcPr>
          <w:p w:rsidR="00A2526B" w:rsidRDefault="00A2526B" w:rsidP="00A2526B">
            <w:pPr>
              <w:rPr>
                <w:sz w:val="26"/>
                <w:szCs w:val="26"/>
              </w:rPr>
            </w:pPr>
            <w:r>
              <w:rPr>
                <w:sz w:val="26"/>
                <w:szCs w:val="26"/>
              </w:rPr>
              <w:t>Khoan lỗ bê-tông</w:t>
            </w:r>
          </w:p>
        </w:tc>
        <w:tc>
          <w:tcPr>
            <w:tcW w:w="3163" w:type="dxa"/>
            <w:tcBorders>
              <w:top w:val="nil"/>
              <w:left w:val="nil"/>
              <w:bottom w:val="single" w:sz="4" w:space="0" w:color="auto"/>
              <w:right w:val="single" w:sz="4" w:space="0" w:color="auto"/>
            </w:tcBorders>
            <w:shd w:val="clear" w:color="000000" w:fill="FFFFFF"/>
            <w:vAlign w:val="center"/>
          </w:tcPr>
          <w:p w:rsidR="00A2526B" w:rsidRDefault="00A2526B" w:rsidP="00A2526B">
            <w:pPr>
              <w:rPr>
                <w:sz w:val="26"/>
                <w:szCs w:val="26"/>
              </w:rPr>
            </w:pPr>
            <w:r>
              <w:rPr>
                <w:sz w:val="26"/>
                <w:szCs w:val="26"/>
              </w:rPr>
              <w:t>– Kích thước: D120</w:t>
            </w:r>
            <w:r>
              <w:rPr>
                <w:sz w:val="26"/>
                <w:szCs w:val="26"/>
              </w:rPr>
              <w:br/>
              <w:t>– Tường bê tông dày 250mm</w:t>
            </w:r>
          </w:p>
        </w:tc>
        <w:tc>
          <w:tcPr>
            <w:tcW w:w="809" w:type="dxa"/>
            <w:tcBorders>
              <w:top w:val="nil"/>
              <w:left w:val="nil"/>
              <w:bottom w:val="single" w:sz="4" w:space="0" w:color="auto"/>
              <w:right w:val="single" w:sz="4" w:space="0" w:color="auto"/>
            </w:tcBorders>
            <w:shd w:val="clear" w:color="000000" w:fill="FFFFFF"/>
            <w:noWrap/>
            <w:vAlign w:val="center"/>
          </w:tcPr>
          <w:p w:rsidR="00A2526B" w:rsidRDefault="00A2526B" w:rsidP="00A2526B">
            <w:pPr>
              <w:jc w:val="center"/>
              <w:rPr>
                <w:sz w:val="26"/>
                <w:szCs w:val="26"/>
              </w:rPr>
            </w:pPr>
            <w:r>
              <w:rPr>
                <w:sz w:val="26"/>
                <w:szCs w:val="26"/>
              </w:rPr>
              <w:t>lỗ</w:t>
            </w:r>
          </w:p>
        </w:tc>
        <w:tc>
          <w:tcPr>
            <w:tcW w:w="873" w:type="dxa"/>
            <w:tcBorders>
              <w:top w:val="nil"/>
              <w:left w:val="nil"/>
              <w:bottom w:val="single" w:sz="4" w:space="0" w:color="auto"/>
              <w:right w:val="single" w:sz="4" w:space="0" w:color="auto"/>
            </w:tcBorders>
            <w:shd w:val="clear" w:color="000000" w:fill="FFFFFF"/>
            <w:noWrap/>
            <w:vAlign w:val="center"/>
          </w:tcPr>
          <w:p w:rsidR="00A2526B" w:rsidRDefault="00A2526B" w:rsidP="00A2526B">
            <w:pPr>
              <w:jc w:val="center"/>
              <w:rPr>
                <w:sz w:val="26"/>
                <w:szCs w:val="26"/>
              </w:rPr>
            </w:pPr>
            <w:r>
              <w:rPr>
                <w:sz w:val="26"/>
                <w:szCs w:val="26"/>
              </w:rPr>
              <w:t>5</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70</w:t>
            </w:r>
          </w:p>
        </w:tc>
        <w:tc>
          <w:tcPr>
            <w:tcW w:w="2181" w:type="dxa"/>
            <w:tcBorders>
              <w:top w:val="nil"/>
              <w:left w:val="nil"/>
              <w:bottom w:val="single" w:sz="4" w:space="0" w:color="auto"/>
              <w:right w:val="single" w:sz="4" w:space="0" w:color="auto"/>
            </w:tcBorders>
            <w:shd w:val="clear" w:color="000000" w:fill="FFFFFF"/>
            <w:vAlign w:val="center"/>
          </w:tcPr>
          <w:p w:rsidR="00A2526B" w:rsidRDefault="00A2526B" w:rsidP="00A2526B">
            <w:pPr>
              <w:rPr>
                <w:sz w:val="26"/>
                <w:szCs w:val="26"/>
              </w:rPr>
            </w:pPr>
            <w:r>
              <w:rPr>
                <w:sz w:val="26"/>
                <w:szCs w:val="26"/>
              </w:rPr>
              <w:t>Khoan lỗ bê-tông</w:t>
            </w:r>
          </w:p>
        </w:tc>
        <w:tc>
          <w:tcPr>
            <w:tcW w:w="3163" w:type="dxa"/>
            <w:tcBorders>
              <w:top w:val="nil"/>
              <w:left w:val="nil"/>
              <w:bottom w:val="single" w:sz="4" w:space="0" w:color="auto"/>
              <w:right w:val="single" w:sz="4" w:space="0" w:color="auto"/>
            </w:tcBorders>
            <w:shd w:val="clear" w:color="000000" w:fill="FFFFFF"/>
            <w:vAlign w:val="center"/>
          </w:tcPr>
          <w:p w:rsidR="00A2526B" w:rsidRDefault="00A2526B" w:rsidP="00A2526B">
            <w:pPr>
              <w:rPr>
                <w:sz w:val="26"/>
                <w:szCs w:val="26"/>
              </w:rPr>
            </w:pPr>
            <w:r>
              <w:rPr>
                <w:sz w:val="26"/>
                <w:szCs w:val="26"/>
              </w:rPr>
              <w:t>– Kích thước: 360x260mm</w:t>
            </w:r>
            <w:r>
              <w:rPr>
                <w:sz w:val="26"/>
                <w:szCs w:val="26"/>
              </w:rPr>
              <w:br/>
              <w:t>– Tường bê tông dày 250mm</w:t>
            </w:r>
          </w:p>
        </w:tc>
        <w:tc>
          <w:tcPr>
            <w:tcW w:w="809" w:type="dxa"/>
            <w:tcBorders>
              <w:top w:val="nil"/>
              <w:left w:val="nil"/>
              <w:bottom w:val="single" w:sz="4" w:space="0" w:color="auto"/>
              <w:right w:val="single" w:sz="4" w:space="0" w:color="auto"/>
            </w:tcBorders>
            <w:shd w:val="clear" w:color="000000" w:fill="FFFFFF"/>
            <w:noWrap/>
            <w:vAlign w:val="center"/>
          </w:tcPr>
          <w:p w:rsidR="00A2526B" w:rsidRDefault="00A2526B" w:rsidP="00A2526B">
            <w:pPr>
              <w:jc w:val="center"/>
              <w:rPr>
                <w:sz w:val="26"/>
                <w:szCs w:val="26"/>
              </w:rPr>
            </w:pPr>
            <w:r>
              <w:rPr>
                <w:sz w:val="26"/>
                <w:szCs w:val="26"/>
              </w:rPr>
              <w:t>lỗ</w:t>
            </w:r>
          </w:p>
        </w:tc>
        <w:tc>
          <w:tcPr>
            <w:tcW w:w="873" w:type="dxa"/>
            <w:tcBorders>
              <w:top w:val="nil"/>
              <w:left w:val="nil"/>
              <w:bottom w:val="single" w:sz="4" w:space="0" w:color="auto"/>
              <w:right w:val="single" w:sz="4" w:space="0" w:color="auto"/>
            </w:tcBorders>
            <w:shd w:val="clear" w:color="000000" w:fill="FFFFFF"/>
            <w:noWrap/>
            <w:vAlign w:val="center"/>
          </w:tcPr>
          <w:p w:rsidR="00A2526B" w:rsidRDefault="00A2526B" w:rsidP="00A2526B">
            <w:pPr>
              <w:jc w:val="center"/>
              <w:rPr>
                <w:sz w:val="26"/>
                <w:szCs w:val="26"/>
              </w:rPr>
            </w:pPr>
            <w:r>
              <w:rPr>
                <w:sz w:val="26"/>
                <w:szCs w:val="26"/>
              </w:rPr>
              <w:t>2</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66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71</w:t>
            </w:r>
          </w:p>
        </w:tc>
        <w:tc>
          <w:tcPr>
            <w:tcW w:w="2181" w:type="dxa"/>
            <w:tcBorders>
              <w:top w:val="nil"/>
              <w:left w:val="nil"/>
              <w:bottom w:val="single" w:sz="4" w:space="0" w:color="auto"/>
              <w:right w:val="single" w:sz="4" w:space="0" w:color="auto"/>
            </w:tcBorders>
            <w:shd w:val="clear" w:color="000000" w:fill="FFFFFF"/>
            <w:vAlign w:val="center"/>
          </w:tcPr>
          <w:p w:rsidR="00A2526B" w:rsidRDefault="00A2526B" w:rsidP="00A2526B">
            <w:pPr>
              <w:rPr>
                <w:sz w:val="26"/>
                <w:szCs w:val="26"/>
              </w:rPr>
            </w:pPr>
            <w:r>
              <w:rPr>
                <w:sz w:val="26"/>
                <w:szCs w:val="26"/>
              </w:rPr>
              <w:t>Vật tư phụ</w:t>
            </w:r>
          </w:p>
        </w:tc>
        <w:tc>
          <w:tcPr>
            <w:tcW w:w="3163" w:type="dxa"/>
            <w:tcBorders>
              <w:top w:val="nil"/>
              <w:left w:val="nil"/>
              <w:bottom w:val="single" w:sz="4" w:space="0" w:color="auto"/>
              <w:right w:val="single" w:sz="4" w:space="0" w:color="auto"/>
            </w:tcBorders>
            <w:shd w:val="clear" w:color="000000" w:fill="FFFFFF"/>
            <w:vAlign w:val="center"/>
          </w:tcPr>
          <w:p w:rsidR="00A2526B" w:rsidRDefault="00A2526B" w:rsidP="00A2526B">
            <w:pPr>
              <w:pStyle w:val="ListParagraph"/>
              <w:numPr>
                <w:ilvl w:val="0"/>
                <w:numId w:val="1"/>
              </w:numPr>
              <w:tabs>
                <w:tab w:val="left" w:pos="241"/>
              </w:tabs>
              <w:ind w:left="0" w:firstLine="0"/>
              <w:jc w:val="both"/>
              <w:rPr>
                <w:sz w:val="26"/>
                <w:szCs w:val="26"/>
              </w:rPr>
            </w:pPr>
            <w:r w:rsidRPr="003213DF">
              <w:rPr>
                <w:sz w:val="26"/>
                <w:szCs w:val="26"/>
              </w:rPr>
              <w:t xml:space="preserve">Vật tư phụ trọn gói để hoàn thiện các mục Điều hòa trung tâm (mục A), Máy </w:t>
            </w:r>
            <w:r w:rsidRPr="003213DF">
              <w:rPr>
                <w:sz w:val="26"/>
                <w:szCs w:val="26"/>
              </w:rPr>
              <w:lastRenderedPageBreak/>
              <w:t>lạnh (mục B) và Vật tư, thiết bị cấp nước, thoát nước (mục C) bao gồm: giá đỡ ống gió thép V5, giá đỡ quạt hút gió thải, bu long, tán M8, vít bắn, khung V giá đỡ quạt, thanh ren, tắc kê, cùm treo, gối đỡ, keo dán, băng keo lụa, băng keo bạc, kẽm, ốc v</w:t>
            </w:r>
            <w:r>
              <w:rPr>
                <w:sz w:val="26"/>
                <w:szCs w:val="26"/>
              </w:rPr>
              <w:t>ít, ron cao su, sơn, lưỡi cắt….</w:t>
            </w:r>
          </w:p>
          <w:p w:rsidR="00A2526B" w:rsidRDefault="00A2526B" w:rsidP="00A2526B">
            <w:pPr>
              <w:rPr>
                <w:sz w:val="26"/>
                <w:szCs w:val="26"/>
              </w:rPr>
            </w:pPr>
            <w:r w:rsidRPr="003213DF">
              <w:rPr>
                <w:sz w:val="26"/>
                <w:szCs w:val="26"/>
              </w:rPr>
              <w:t xml:space="preserve">Vật tư phụ để hoàn thiện lắp đặt hệ thống xử lý nước thải  bao gồm tủ điều khiển </w:t>
            </w:r>
          </w:p>
        </w:tc>
        <w:tc>
          <w:tcPr>
            <w:tcW w:w="809" w:type="dxa"/>
            <w:tcBorders>
              <w:top w:val="nil"/>
              <w:left w:val="nil"/>
              <w:bottom w:val="single" w:sz="4" w:space="0" w:color="auto"/>
              <w:right w:val="single" w:sz="4" w:space="0" w:color="auto"/>
            </w:tcBorders>
            <w:shd w:val="clear" w:color="000000" w:fill="FFFFFF"/>
            <w:noWrap/>
            <w:vAlign w:val="center"/>
          </w:tcPr>
          <w:p w:rsidR="00A2526B" w:rsidRDefault="00A2526B" w:rsidP="00A2526B">
            <w:pPr>
              <w:jc w:val="center"/>
              <w:rPr>
                <w:sz w:val="26"/>
                <w:szCs w:val="26"/>
              </w:rPr>
            </w:pPr>
            <w:r>
              <w:rPr>
                <w:sz w:val="26"/>
                <w:szCs w:val="26"/>
              </w:rPr>
              <w:lastRenderedPageBreak/>
              <w:t>gói</w:t>
            </w:r>
          </w:p>
        </w:tc>
        <w:tc>
          <w:tcPr>
            <w:tcW w:w="873" w:type="dxa"/>
            <w:tcBorders>
              <w:top w:val="nil"/>
              <w:left w:val="nil"/>
              <w:bottom w:val="single" w:sz="4" w:space="0" w:color="auto"/>
              <w:right w:val="single" w:sz="4" w:space="0" w:color="auto"/>
            </w:tcBorders>
            <w:shd w:val="clear" w:color="000000" w:fill="FFFFFF"/>
            <w:noWrap/>
            <w:vAlign w:val="center"/>
          </w:tcPr>
          <w:p w:rsidR="00A2526B" w:rsidRDefault="00A2526B" w:rsidP="00A2526B">
            <w:pPr>
              <w:jc w:val="center"/>
              <w:rPr>
                <w:sz w:val="26"/>
                <w:szCs w:val="26"/>
              </w:rPr>
            </w:pPr>
            <w:r>
              <w:rPr>
                <w:sz w:val="26"/>
                <w:szCs w:val="26"/>
              </w:rPr>
              <w:t>1</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2789"/>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lastRenderedPageBreak/>
              <w:t>72</w:t>
            </w:r>
          </w:p>
        </w:tc>
        <w:tc>
          <w:tcPr>
            <w:tcW w:w="2181" w:type="dxa"/>
            <w:tcBorders>
              <w:top w:val="nil"/>
              <w:left w:val="nil"/>
              <w:bottom w:val="single" w:sz="4" w:space="0" w:color="auto"/>
              <w:right w:val="single" w:sz="4" w:space="0" w:color="auto"/>
            </w:tcBorders>
            <w:shd w:val="clear" w:color="000000" w:fill="FFFFFF"/>
            <w:vAlign w:val="center"/>
          </w:tcPr>
          <w:p w:rsidR="00A2526B" w:rsidRDefault="00A2526B" w:rsidP="00A2526B">
            <w:pPr>
              <w:rPr>
                <w:sz w:val="26"/>
                <w:szCs w:val="26"/>
              </w:rPr>
            </w:pPr>
            <w:r>
              <w:rPr>
                <w:sz w:val="26"/>
                <w:szCs w:val="26"/>
              </w:rPr>
              <w:t>Chi phí tháo ống gió (kích thước 400x200x8000mm và co) chuyển vị trí mới và lắp lại hoàn thiện</w:t>
            </w:r>
          </w:p>
        </w:tc>
        <w:tc>
          <w:tcPr>
            <w:tcW w:w="3163" w:type="dxa"/>
            <w:tcBorders>
              <w:top w:val="nil"/>
              <w:left w:val="nil"/>
              <w:bottom w:val="single" w:sz="4" w:space="0" w:color="auto"/>
              <w:right w:val="single" w:sz="4" w:space="0" w:color="auto"/>
            </w:tcBorders>
            <w:shd w:val="clear" w:color="000000" w:fill="FFFFFF"/>
            <w:vAlign w:val="center"/>
          </w:tcPr>
          <w:p w:rsidR="00A2526B" w:rsidRPr="003213DF" w:rsidRDefault="00A2526B" w:rsidP="00A2526B">
            <w:pPr>
              <w:pStyle w:val="ListParagraph"/>
              <w:numPr>
                <w:ilvl w:val="0"/>
                <w:numId w:val="1"/>
              </w:numPr>
              <w:tabs>
                <w:tab w:val="left" w:pos="241"/>
              </w:tabs>
              <w:ind w:left="0" w:firstLine="0"/>
              <w:jc w:val="both"/>
              <w:rPr>
                <w:sz w:val="26"/>
                <w:szCs w:val="26"/>
              </w:rPr>
            </w:pPr>
            <w:r>
              <w:rPr>
                <w:sz w:val="26"/>
                <w:szCs w:val="26"/>
              </w:rPr>
              <w:t>Tháo và lắp lại hoàn thiện kết nối vật tư ống gió. Khoan ty treo, lắp giá đỡ, lắp âm trần,  vị trí chật hẹp, ngoài giờ, khấu hao thiết bị, dọn dẹp, vệ sinh, di chuyển rác sau lắp đặt ra khỏi bệnh viện, chi phí xét nghiệm covid-19….</w:t>
            </w:r>
          </w:p>
        </w:tc>
        <w:tc>
          <w:tcPr>
            <w:tcW w:w="809" w:type="dxa"/>
            <w:tcBorders>
              <w:top w:val="nil"/>
              <w:left w:val="nil"/>
              <w:bottom w:val="single" w:sz="4" w:space="0" w:color="auto"/>
              <w:right w:val="single" w:sz="4" w:space="0" w:color="auto"/>
            </w:tcBorders>
            <w:shd w:val="clear" w:color="000000" w:fill="FFFFFF"/>
            <w:noWrap/>
            <w:vAlign w:val="center"/>
          </w:tcPr>
          <w:p w:rsidR="00A2526B" w:rsidRDefault="00A2526B" w:rsidP="00A2526B">
            <w:pPr>
              <w:jc w:val="center"/>
              <w:rPr>
                <w:sz w:val="26"/>
                <w:szCs w:val="26"/>
              </w:rPr>
            </w:pPr>
            <w:r>
              <w:rPr>
                <w:sz w:val="26"/>
                <w:szCs w:val="26"/>
              </w:rPr>
              <w:t>hệ</w:t>
            </w:r>
          </w:p>
        </w:tc>
        <w:tc>
          <w:tcPr>
            <w:tcW w:w="873" w:type="dxa"/>
            <w:tcBorders>
              <w:top w:val="nil"/>
              <w:left w:val="nil"/>
              <w:bottom w:val="single" w:sz="4" w:space="0" w:color="auto"/>
              <w:right w:val="single" w:sz="4" w:space="0" w:color="auto"/>
            </w:tcBorders>
            <w:shd w:val="clear" w:color="000000" w:fill="FFFFFF"/>
            <w:noWrap/>
            <w:vAlign w:val="center"/>
          </w:tcPr>
          <w:p w:rsidR="00A2526B" w:rsidRDefault="00A2526B" w:rsidP="00A2526B">
            <w:pPr>
              <w:jc w:val="center"/>
              <w:rPr>
                <w:sz w:val="26"/>
                <w:szCs w:val="26"/>
              </w:rPr>
            </w:pPr>
            <w:r>
              <w:rPr>
                <w:sz w:val="26"/>
                <w:szCs w:val="26"/>
              </w:rPr>
              <w:t>1</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1980"/>
        </w:trPr>
        <w:tc>
          <w:tcPr>
            <w:tcW w:w="534" w:type="dxa"/>
            <w:tcBorders>
              <w:top w:val="nil"/>
              <w:left w:val="single" w:sz="4" w:space="0" w:color="auto"/>
              <w:bottom w:val="single" w:sz="4" w:space="0" w:color="auto"/>
              <w:right w:val="single" w:sz="4" w:space="0" w:color="auto"/>
            </w:tcBorders>
            <w:shd w:val="clear" w:color="000000" w:fill="FFFFFF"/>
            <w:noWrap/>
            <w:vAlign w:val="center"/>
            <w:hideMark/>
          </w:tcPr>
          <w:p w:rsidR="00A2526B" w:rsidRDefault="00A2526B" w:rsidP="00A2526B">
            <w:pPr>
              <w:jc w:val="center"/>
              <w:rPr>
                <w:sz w:val="26"/>
                <w:szCs w:val="26"/>
              </w:rPr>
            </w:pPr>
            <w:r>
              <w:rPr>
                <w:sz w:val="26"/>
                <w:szCs w:val="26"/>
              </w:rPr>
              <w:t>73</w:t>
            </w:r>
          </w:p>
        </w:tc>
        <w:tc>
          <w:tcPr>
            <w:tcW w:w="2181" w:type="dxa"/>
            <w:tcBorders>
              <w:top w:val="nil"/>
              <w:left w:val="nil"/>
              <w:bottom w:val="single" w:sz="4" w:space="0" w:color="auto"/>
              <w:right w:val="single" w:sz="4" w:space="0" w:color="auto"/>
            </w:tcBorders>
            <w:shd w:val="clear" w:color="000000" w:fill="FFFFFF"/>
            <w:vAlign w:val="center"/>
          </w:tcPr>
          <w:p w:rsidR="00A2526B" w:rsidRDefault="00A2526B" w:rsidP="00A2526B">
            <w:pPr>
              <w:jc w:val="both"/>
              <w:rPr>
                <w:sz w:val="26"/>
                <w:szCs w:val="26"/>
              </w:rPr>
            </w:pPr>
            <w:r>
              <w:rPr>
                <w:sz w:val="26"/>
                <w:szCs w:val="26"/>
              </w:rPr>
              <w:t>Chi phí lắp đặt</w:t>
            </w:r>
          </w:p>
        </w:tc>
        <w:tc>
          <w:tcPr>
            <w:tcW w:w="3163" w:type="dxa"/>
            <w:tcBorders>
              <w:top w:val="nil"/>
              <w:left w:val="nil"/>
              <w:bottom w:val="single" w:sz="4" w:space="0" w:color="auto"/>
              <w:right w:val="single" w:sz="4" w:space="0" w:color="auto"/>
            </w:tcBorders>
            <w:shd w:val="clear" w:color="000000" w:fill="FFFFFF"/>
            <w:vAlign w:val="center"/>
          </w:tcPr>
          <w:p w:rsidR="00A2526B" w:rsidRDefault="00A2526B" w:rsidP="00A2526B">
            <w:pPr>
              <w:jc w:val="both"/>
              <w:rPr>
                <w:sz w:val="26"/>
                <w:szCs w:val="26"/>
              </w:rPr>
            </w:pPr>
            <w:r>
              <w:rPr>
                <w:sz w:val="26"/>
                <w:szCs w:val="26"/>
              </w:rPr>
              <w:t>Lắp đặt trọn gói để hoàn thiện các mục Điều hòa trung tâm (mục A), Máy lạnh (mục B) và Vật tư, thiết bị cấp nước, thoát nước (mục C) bao gồm:Lắp đặt máy lạnh trung tâm, máy lạnh treo trường, ống gió, ống nước.... kết nối vật tư và tháo, lắp , di dời 02 quạt hiện hữu. Lắp đặt âm trần, cắt đục hoàn thiện âm tường ống nước, vị trí chật hẹp, ngoài giờ, khấu hao thiết bị, dọn dẹp, vệ sinh, di chuyển rác sau lắp đặt ra khỏi bệnh viện, chi phí xét nghiệm covid-19….</w:t>
            </w:r>
            <w:r>
              <w:rPr>
                <w:sz w:val="26"/>
                <w:szCs w:val="26"/>
              </w:rPr>
              <w:br/>
              <w:t>Lắp đặt hoàn thiện hệ thống bơm xử lý nước thải</w:t>
            </w:r>
          </w:p>
        </w:tc>
        <w:tc>
          <w:tcPr>
            <w:tcW w:w="809" w:type="dxa"/>
            <w:tcBorders>
              <w:top w:val="nil"/>
              <w:left w:val="nil"/>
              <w:bottom w:val="single" w:sz="4" w:space="0" w:color="auto"/>
              <w:right w:val="single" w:sz="4" w:space="0" w:color="auto"/>
            </w:tcBorders>
            <w:shd w:val="clear" w:color="000000" w:fill="FFFFFF"/>
            <w:noWrap/>
            <w:vAlign w:val="center"/>
          </w:tcPr>
          <w:p w:rsidR="00A2526B" w:rsidRDefault="00A2526B" w:rsidP="00A2526B">
            <w:pPr>
              <w:jc w:val="center"/>
              <w:rPr>
                <w:sz w:val="26"/>
                <w:szCs w:val="26"/>
              </w:rPr>
            </w:pPr>
            <w:r>
              <w:rPr>
                <w:sz w:val="26"/>
                <w:szCs w:val="26"/>
              </w:rPr>
              <w:t>gói</w:t>
            </w:r>
          </w:p>
        </w:tc>
        <w:tc>
          <w:tcPr>
            <w:tcW w:w="873" w:type="dxa"/>
            <w:tcBorders>
              <w:top w:val="nil"/>
              <w:left w:val="nil"/>
              <w:bottom w:val="single" w:sz="4" w:space="0" w:color="auto"/>
              <w:right w:val="single" w:sz="4" w:space="0" w:color="auto"/>
            </w:tcBorders>
            <w:shd w:val="clear" w:color="000000" w:fill="FFFFFF"/>
            <w:noWrap/>
            <w:vAlign w:val="center"/>
          </w:tcPr>
          <w:p w:rsidR="00A2526B" w:rsidRDefault="00A2526B" w:rsidP="00A2526B">
            <w:pPr>
              <w:jc w:val="center"/>
              <w:rPr>
                <w:sz w:val="26"/>
                <w:szCs w:val="26"/>
              </w:rPr>
            </w:pPr>
            <w:r>
              <w:rPr>
                <w:sz w:val="26"/>
                <w:szCs w:val="26"/>
              </w:rPr>
              <w:t>1</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r w:rsidR="00A2526B" w:rsidTr="00A2526B">
        <w:trPr>
          <w:trHeight w:val="944"/>
        </w:trPr>
        <w:tc>
          <w:tcPr>
            <w:tcW w:w="534" w:type="dxa"/>
            <w:tcBorders>
              <w:top w:val="nil"/>
              <w:left w:val="single" w:sz="4" w:space="0" w:color="auto"/>
              <w:bottom w:val="single" w:sz="4" w:space="0" w:color="auto"/>
              <w:right w:val="single" w:sz="4" w:space="0" w:color="auto"/>
            </w:tcBorders>
            <w:shd w:val="clear" w:color="000000" w:fill="FFFFFF"/>
            <w:noWrap/>
            <w:vAlign w:val="center"/>
          </w:tcPr>
          <w:p w:rsidR="00A2526B" w:rsidRDefault="00A2526B" w:rsidP="00A2526B">
            <w:pPr>
              <w:jc w:val="center"/>
              <w:rPr>
                <w:sz w:val="26"/>
                <w:szCs w:val="26"/>
              </w:rPr>
            </w:pPr>
            <w:r>
              <w:rPr>
                <w:sz w:val="26"/>
                <w:szCs w:val="26"/>
              </w:rPr>
              <w:lastRenderedPageBreak/>
              <w:t>74</w:t>
            </w:r>
          </w:p>
        </w:tc>
        <w:tc>
          <w:tcPr>
            <w:tcW w:w="2181" w:type="dxa"/>
            <w:tcBorders>
              <w:top w:val="nil"/>
              <w:left w:val="nil"/>
              <w:bottom w:val="single" w:sz="4" w:space="0" w:color="auto"/>
              <w:right w:val="single" w:sz="4" w:space="0" w:color="auto"/>
            </w:tcBorders>
            <w:shd w:val="clear" w:color="000000" w:fill="FFFFFF"/>
            <w:vAlign w:val="center"/>
          </w:tcPr>
          <w:p w:rsidR="00A2526B" w:rsidRDefault="00A2526B" w:rsidP="00A2526B">
            <w:pPr>
              <w:rPr>
                <w:sz w:val="26"/>
                <w:szCs w:val="26"/>
              </w:rPr>
            </w:pPr>
            <w:r>
              <w:rPr>
                <w:sz w:val="26"/>
                <w:szCs w:val="26"/>
              </w:rPr>
              <w:t xml:space="preserve">Vận chuyển </w:t>
            </w:r>
          </w:p>
        </w:tc>
        <w:tc>
          <w:tcPr>
            <w:tcW w:w="3163" w:type="dxa"/>
            <w:tcBorders>
              <w:top w:val="nil"/>
              <w:left w:val="nil"/>
              <w:bottom w:val="single" w:sz="4" w:space="0" w:color="auto"/>
              <w:right w:val="single" w:sz="4" w:space="0" w:color="auto"/>
            </w:tcBorders>
            <w:shd w:val="clear" w:color="000000" w:fill="FFFFFF"/>
            <w:vAlign w:val="bottom"/>
          </w:tcPr>
          <w:p w:rsidR="00A2526B" w:rsidRDefault="00A2526B" w:rsidP="00A2526B">
            <w:pPr>
              <w:jc w:val="both"/>
              <w:rPr>
                <w:sz w:val="26"/>
                <w:szCs w:val="26"/>
              </w:rPr>
            </w:pPr>
            <w:r>
              <w:rPr>
                <w:sz w:val="26"/>
                <w:szCs w:val="26"/>
              </w:rPr>
              <w:t>Trọn gói vận chuyển toàn bộ vật tư, thiết bị đến vị trí lắp đặt</w:t>
            </w:r>
          </w:p>
        </w:tc>
        <w:tc>
          <w:tcPr>
            <w:tcW w:w="809" w:type="dxa"/>
            <w:tcBorders>
              <w:top w:val="nil"/>
              <w:left w:val="nil"/>
              <w:bottom w:val="single" w:sz="4" w:space="0" w:color="auto"/>
              <w:right w:val="single" w:sz="4" w:space="0" w:color="auto"/>
            </w:tcBorders>
            <w:shd w:val="clear" w:color="000000" w:fill="FFFFFF"/>
            <w:noWrap/>
            <w:vAlign w:val="center"/>
          </w:tcPr>
          <w:p w:rsidR="00A2526B" w:rsidRDefault="00A2526B" w:rsidP="00A2526B">
            <w:pPr>
              <w:jc w:val="center"/>
              <w:rPr>
                <w:sz w:val="26"/>
                <w:szCs w:val="26"/>
              </w:rPr>
            </w:pPr>
            <w:r>
              <w:rPr>
                <w:sz w:val="26"/>
                <w:szCs w:val="26"/>
              </w:rPr>
              <w:t>gói</w:t>
            </w:r>
          </w:p>
        </w:tc>
        <w:tc>
          <w:tcPr>
            <w:tcW w:w="873" w:type="dxa"/>
            <w:tcBorders>
              <w:top w:val="nil"/>
              <w:left w:val="nil"/>
              <w:bottom w:val="single" w:sz="4" w:space="0" w:color="auto"/>
              <w:right w:val="single" w:sz="4" w:space="0" w:color="auto"/>
            </w:tcBorders>
            <w:shd w:val="clear" w:color="000000" w:fill="FFFFFF"/>
            <w:noWrap/>
            <w:vAlign w:val="center"/>
          </w:tcPr>
          <w:p w:rsidR="00A2526B" w:rsidRDefault="00A2526B" w:rsidP="00A2526B">
            <w:pPr>
              <w:jc w:val="center"/>
              <w:rPr>
                <w:sz w:val="26"/>
                <w:szCs w:val="26"/>
              </w:rPr>
            </w:pPr>
            <w:r>
              <w:rPr>
                <w:sz w:val="26"/>
                <w:szCs w:val="26"/>
              </w:rPr>
              <w:t>1</w:t>
            </w:r>
          </w:p>
        </w:tc>
        <w:tc>
          <w:tcPr>
            <w:tcW w:w="108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c>
          <w:tcPr>
            <w:tcW w:w="1350" w:type="dxa"/>
            <w:tcBorders>
              <w:top w:val="nil"/>
              <w:left w:val="nil"/>
              <w:bottom w:val="single" w:sz="4" w:space="0" w:color="auto"/>
              <w:right w:val="single" w:sz="4" w:space="0" w:color="auto"/>
            </w:tcBorders>
            <w:shd w:val="clear" w:color="000000" w:fill="FFFFFF"/>
          </w:tcPr>
          <w:p w:rsidR="00A2526B" w:rsidRDefault="00A2526B" w:rsidP="00A2526B">
            <w:pPr>
              <w:jc w:val="center"/>
              <w:rPr>
                <w:sz w:val="26"/>
                <w:szCs w:val="26"/>
              </w:rPr>
            </w:pPr>
          </w:p>
        </w:tc>
      </w:tr>
    </w:tbl>
    <w:p w:rsidR="00A2526B" w:rsidRDefault="00A2526B" w:rsidP="00A2526B">
      <w:pPr>
        <w:spacing w:before="120" w:after="120"/>
        <w:ind w:left="720"/>
        <w:rPr>
          <w:sz w:val="26"/>
          <w:szCs w:val="26"/>
        </w:rPr>
      </w:pPr>
    </w:p>
    <w:p w:rsidR="00A2526B" w:rsidRPr="00414B8F" w:rsidRDefault="00A2526B" w:rsidP="00A2526B">
      <w:pPr>
        <w:spacing w:before="120" w:after="120"/>
        <w:ind w:left="720"/>
        <w:rPr>
          <w:sz w:val="26"/>
          <w:szCs w:val="26"/>
        </w:rPr>
      </w:pPr>
      <w:r w:rsidRPr="00414B8F">
        <w:rPr>
          <w:sz w:val="26"/>
          <w:szCs w:val="26"/>
        </w:rPr>
        <w:t xml:space="preserve">Báo giá này có hiệu lực từ ngày ….. / ….. / </w:t>
      </w:r>
      <w:r>
        <w:rPr>
          <w:sz w:val="26"/>
          <w:szCs w:val="26"/>
        </w:rPr>
        <w:t>2021</w:t>
      </w:r>
      <w:r w:rsidRPr="00414B8F">
        <w:rPr>
          <w:sz w:val="26"/>
          <w:szCs w:val="26"/>
        </w:rPr>
        <w:t xml:space="preserve"> đến ngày ….. / ….. / </w:t>
      </w:r>
      <w:r>
        <w:rPr>
          <w:sz w:val="26"/>
          <w:szCs w:val="26"/>
        </w:rPr>
        <w:t>2021</w:t>
      </w:r>
    </w:p>
    <w:tbl>
      <w:tblPr>
        <w:tblW w:w="9007" w:type="dxa"/>
        <w:tblLook w:val="04A0" w:firstRow="1" w:lastRow="0" w:firstColumn="1" w:lastColumn="0" w:noHBand="0" w:noVBand="1"/>
      </w:tblPr>
      <w:tblGrid>
        <w:gridCol w:w="3201"/>
        <w:gridCol w:w="2019"/>
        <w:gridCol w:w="3787"/>
      </w:tblGrid>
      <w:tr w:rsidR="00A2526B" w:rsidRPr="006B46C4" w:rsidTr="00A2526B">
        <w:tc>
          <w:tcPr>
            <w:tcW w:w="3201" w:type="dxa"/>
          </w:tcPr>
          <w:p w:rsidR="00A2526B" w:rsidRPr="00414B8F" w:rsidRDefault="00A2526B" w:rsidP="00A2526B">
            <w:pPr>
              <w:spacing w:before="120" w:after="120"/>
              <w:rPr>
                <w:sz w:val="26"/>
                <w:szCs w:val="26"/>
              </w:rPr>
            </w:pPr>
          </w:p>
        </w:tc>
        <w:tc>
          <w:tcPr>
            <w:tcW w:w="2019" w:type="dxa"/>
          </w:tcPr>
          <w:p w:rsidR="00A2526B" w:rsidRPr="00414B8F" w:rsidRDefault="00A2526B" w:rsidP="00A2526B">
            <w:pPr>
              <w:spacing w:before="120" w:after="120"/>
              <w:rPr>
                <w:sz w:val="26"/>
                <w:szCs w:val="26"/>
              </w:rPr>
            </w:pPr>
          </w:p>
        </w:tc>
        <w:tc>
          <w:tcPr>
            <w:tcW w:w="3787" w:type="dxa"/>
          </w:tcPr>
          <w:p w:rsidR="00A2526B" w:rsidRPr="00414B8F" w:rsidRDefault="00A2526B" w:rsidP="00A2526B">
            <w:pPr>
              <w:spacing w:before="120" w:after="120"/>
              <w:jc w:val="center"/>
              <w:rPr>
                <w:sz w:val="26"/>
                <w:szCs w:val="26"/>
              </w:rPr>
            </w:pPr>
            <w:r w:rsidRPr="00414B8F">
              <w:rPr>
                <w:sz w:val="26"/>
                <w:szCs w:val="26"/>
              </w:rPr>
              <w:t xml:space="preserve">Ngày … tháng …. năm </w:t>
            </w:r>
            <w:r>
              <w:rPr>
                <w:sz w:val="26"/>
                <w:szCs w:val="26"/>
              </w:rPr>
              <w:t>2021</w:t>
            </w:r>
          </w:p>
          <w:p w:rsidR="00A2526B" w:rsidRPr="00414B8F" w:rsidRDefault="00A2526B" w:rsidP="00A2526B">
            <w:pPr>
              <w:spacing w:before="120" w:after="120"/>
              <w:jc w:val="center"/>
              <w:rPr>
                <w:b/>
                <w:sz w:val="26"/>
                <w:szCs w:val="26"/>
              </w:rPr>
            </w:pPr>
            <w:r w:rsidRPr="00414B8F">
              <w:rPr>
                <w:b/>
                <w:sz w:val="26"/>
                <w:szCs w:val="26"/>
              </w:rPr>
              <w:t>ĐẠI DIỆN THEO PHÁP LUẬT</w:t>
            </w:r>
          </w:p>
          <w:p w:rsidR="00A2526B" w:rsidRPr="006B46C4" w:rsidRDefault="00A2526B" w:rsidP="00A2526B">
            <w:pPr>
              <w:spacing w:before="120" w:after="120"/>
              <w:jc w:val="center"/>
              <w:rPr>
                <w:sz w:val="26"/>
                <w:szCs w:val="26"/>
              </w:rPr>
            </w:pPr>
            <w:r w:rsidRPr="00414B8F">
              <w:rPr>
                <w:sz w:val="26"/>
                <w:szCs w:val="26"/>
              </w:rPr>
              <w:t>(Ký tên và đóng dấu)</w:t>
            </w:r>
          </w:p>
        </w:tc>
      </w:tr>
    </w:tbl>
    <w:p w:rsidR="00A2526B" w:rsidRDefault="00A2526B"/>
    <w:sectPr w:rsidR="00A2526B" w:rsidSect="00A2526B">
      <w:pgSz w:w="11909" w:h="16834" w:code="9"/>
      <w:pgMar w:top="864" w:right="1008" w:bottom="864"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725E1"/>
    <w:multiLevelType w:val="hybridMultilevel"/>
    <w:tmpl w:val="CE58A0E8"/>
    <w:lvl w:ilvl="0" w:tplc="335A7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26B"/>
    <w:rsid w:val="001427AC"/>
    <w:rsid w:val="00527333"/>
    <w:rsid w:val="006973C5"/>
    <w:rsid w:val="007428E3"/>
    <w:rsid w:val="00956D6C"/>
    <w:rsid w:val="00A2526B"/>
    <w:rsid w:val="00AA6158"/>
    <w:rsid w:val="00BA787E"/>
    <w:rsid w:val="00EF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72897-594A-4CC2-8022-10F6E901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26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bullet"/>
    <w:basedOn w:val="Normal"/>
    <w:link w:val="ListParagraphChar"/>
    <w:uiPriority w:val="34"/>
    <w:qFormat/>
    <w:rsid w:val="00A2526B"/>
    <w:pPr>
      <w:ind w:left="720"/>
      <w:contextualSpacing/>
    </w:pPr>
  </w:style>
  <w:style w:type="character" w:customStyle="1" w:styleId="ListParagraphChar">
    <w:name w:val="List Paragraph Char"/>
    <w:aliases w:val="List Paragraph1 Char,bullet Char"/>
    <w:link w:val="ListParagraph"/>
    <w:uiPriority w:val="34"/>
    <w:locked/>
    <w:rsid w:val="00A2526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16B2A-A149-4195-A0EA-2A8E52E3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PC-0870</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Anh Tu</dc:creator>
  <cp:keywords/>
  <dc:description/>
  <cp:lastModifiedBy>Luong Anh Tu</cp:lastModifiedBy>
  <cp:revision>1</cp:revision>
  <dcterms:created xsi:type="dcterms:W3CDTF">2021-10-01T06:39:00Z</dcterms:created>
  <dcterms:modified xsi:type="dcterms:W3CDTF">2021-10-01T06:50:00Z</dcterms:modified>
</cp:coreProperties>
</file>